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2D" w:rsidRDefault="0056272D" w:rsidP="0056272D">
      <w:pPr>
        <w:pBdr>
          <w:top w:val="single" w:sz="4" w:space="1" w:color="000000"/>
          <w:left w:val="single" w:sz="4" w:space="4" w:color="000000"/>
          <w:bottom w:val="single" w:sz="4" w:space="1" w:color="000000"/>
          <w:right w:val="single" w:sz="4" w:space="4" w:color="000000"/>
        </w:pBdr>
        <w:jc w:val="center"/>
        <w:rPr>
          <w:rFonts w:ascii="Calibri" w:hAnsi="Calibri" w:cs="Calibri"/>
          <w:sz w:val="22"/>
          <w:szCs w:val="22"/>
        </w:rPr>
      </w:pPr>
      <w:r>
        <w:rPr>
          <w:rFonts w:ascii="Calibri" w:hAnsi="Calibri" w:cs="Calibri"/>
          <w:b/>
          <w:sz w:val="44"/>
          <w:szCs w:val="44"/>
        </w:rPr>
        <w:t>Règlement et Fiche d’inscription</w:t>
      </w:r>
    </w:p>
    <w:p w:rsidR="0056272D" w:rsidRDefault="0056272D" w:rsidP="0056272D">
      <w:pPr>
        <w:jc w:val="both"/>
        <w:rPr>
          <w:rFonts w:ascii="Calibri" w:hAnsi="Calibri" w:cs="Calibri"/>
          <w:sz w:val="22"/>
          <w:szCs w:val="22"/>
        </w:rPr>
      </w:pPr>
    </w:p>
    <w:p w:rsidR="0056272D" w:rsidRDefault="0056272D" w:rsidP="0056272D">
      <w:pPr>
        <w:jc w:val="center"/>
        <w:rPr>
          <w:rFonts w:ascii="Calibri" w:hAnsi="Calibri" w:cs="Calibri"/>
          <w:b/>
          <w:sz w:val="24"/>
          <w:szCs w:val="40"/>
        </w:rPr>
      </w:pPr>
      <w:r>
        <w:rPr>
          <w:rFonts w:ascii="Calibri" w:hAnsi="Calibri" w:cs="Calibri"/>
          <w:sz w:val="40"/>
          <w:szCs w:val="40"/>
        </w:rPr>
        <w:t>La prochaine bourse organisée par l’A.R.A. aura lieu le</w:t>
      </w:r>
    </w:p>
    <w:p w:rsidR="0056272D" w:rsidRDefault="0056272D" w:rsidP="0056272D">
      <w:pPr>
        <w:jc w:val="center"/>
        <w:rPr>
          <w:rFonts w:ascii="Calibri" w:hAnsi="Calibri" w:cs="Calibri"/>
          <w:b/>
          <w:sz w:val="24"/>
          <w:szCs w:val="40"/>
        </w:rPr>
      </w:pPr>
    </w:p>
    <w:p w:rsidR="0056272D" w:rsidRDefault="0056272D" w:rsidP="0056272D">
      <w:pPr>
        <w:jc w:val="center"/>
        <w:rPr>
          <w:rFonts w:ascii="Calibri" w:hAnsi="Calibri" w:cs="Calibri"/>
          <w:sz w:val="22"/>
          <w:szCs w:val="22"/>
        </w:rPr>
      </w:pPr>
      <w:r>
        <w:rPr>
          <w:rFonts w:ascii="Calibri" w:hAnsi="Calibri" w:cs="Calibri"/>
          <w:b/>
          <w:sz w:val="40"/>
          <w:szCs w:val="40"/>
        </w:rPr>
        <w:t>Dimanche 03 février 2019</w:t>
      </w:r>
      <w:r>
        <w:rPr>
          <w:rFonts w:ascii="Calibri" w:hAnsi="Calibri" w:cs="Calibri"/>
          <w:sz w:val="40"/>
          <w:szCs w:val="40"/>
        </w:rPr>
        <w:t>.</w:t>
      </w:r>
    </w:p>
    <w:p w:rsidR="0056272D" w:rsidRDefault="0056272D" w:rsidP="0056272D">
      <w:pPr>
        <w:jc w:val="both"/>
        <w:rPr>
          <w:rFonts w:ascii="Calibri" w:hAnsi="Calibri" w:cs="Calibri"/>
          <w:sz w:val="22"/>
          <w:szCs w:val="22"/>
        </w:rPr>
      </w:pPr>
    </w:p>
    <w:p w:rsidR="0056272D" w:rsidRDefault="0056272D" w:rsidP="0056272D">
      <w:pPr>
        <w:jc w:val="center"/>
        <w:rPr>
          <w:rFonts w:ascii="Calibri" w:hAnsi="Calibri" w:cs="Calibri"/>
          <w:sz w:val="22"/>
          <w:szCs w:val="40"/>
        </w:rPr>
      </w:pPr>
      <w:r>
        <w:rPr>
          <w:rFonts w:ascii="Calibri" w:hAnsi="Calibri" w:cs="Calibri"/>
          <w:sz w:val="40"/>
          <w:szCs w:val="40"/>
        </w:rPr>
        <w:t xml:space="preserve">Nous avons changé d’adresse pour un site plus vaste. La bourse se déroulera dans la salle 2 du </w:t>
      </w:r>
    </w:p>
    <w:p w:rsidR="0056272D" w:rsidRDefault="0056272D" w:rsidP="0056272D">
      <w:pPr>
        <w:jc w:val="center"/>
        <w:rPr>
          <w:rFonts w:ascii="Calibri" w:hAnsi="Calibri" w:cs="Calibri"/>
          <w:sz w:val="22"/>
          <w:szCs w:val="40"/>
        </w:rPr>
      </w:pPr>
    </w:p>
    <w:p w:rsidR="0056272D" w:rsidRDefault="0056272D" w:rsidP="0056272D">
      <w:pPr>
        <w:jc w:val="center"/>
        <w:rPr>
          <w:rFonts w:ascii="Calibri" w:hAnsi="Calibri" w:cs="Calibri"/>
          <w:b/>
          <w:sz w:val="40"/>
          <w:szCs w:val="40"/>
        </w:rPr>
      </w:pPr>
      <w:r>
        <w:rPr>
          <w:rFonts w:ascii="Calibri" w:hAnsi="Calibri" w:cs="Calibri"/>
          <w:b/>
          <w:sz w:val="40"/>
          <w:szCs w:val="40"/>
        </w:rPr>
        <w:t>Complexe Sportif Jesse Owens</w:t>
      </w:r>
    </w:p>
    <w:p w:rsidR="0056272D" w:rsidRDefault="0056272D" w:rsidP="0056272D">
      <w:pPr>
        <w:jc w:val="center"/>
        <w:rPr>
          <w:rFonts w:ascii="Calibri" w:hAnsi="Calibri" w:cs="Calibri"/>
          <w:b/>
          <w:sz w:val="40"/>
          <w:szCs w:val="40"/>
        </w:rPr>
      </w:pPr>
      <w:r>
        <w:rPr>
          <w:rFonts w:ascii="Calibri" w:hAnsi="Calibri" w:cs="Calibri"/>
          <w:b/>
          <w:sz w:val="40"/>
          <w:szCs w:val="40"/>
        </w:rPr>
        <w:t>3 Avenue de l'Aunette</w:t>
      </w:r>
    </w:p>
    <w:p w:rsidR="0056272D" w:rsidRDefault="0056272D" w:rsidP="0056272D">
      <w:pPr>
        <w:jc w:val="center"/>
        <w:rPr>
          <w:rFonts w:ascii="Calibri" w:hAnsi="Calibri" w:cs="Calibri"/>
          <w:sz w:val="22"/>
          <w:szCs w:val="22"/>
        </w:rPr>
      </w:pPr>
      <w:r>
        <w:rPr>
          <w:rFonts w:ascii="Calibri" w:hAnsi="Calibri" w:cs="Calibri"/>
          <w:b/>
          <w:sz w:val="40"/>
          <w:szCs w:val="40"/>
        </w:rPr>
        <w:t>91130 Ris-Orangis</w:t>
      </w:r>
    </w:p>
    <w:p w:rsidR="0056272D" w:rsidRDefault="0056272D" w:rsidP="0056272D">
      <w:pPr>
        <w:jc w:val="both"/>
        <w:rPr>
          <w:rFonts w:ascii="Calibri" w:hAnsi="Calibri" w:cs="Calibri"/>
          <w:sz w:val="22"/>
          <w:szCs w:val="22"/>
        </w:rPr>
      </w:pPr>
    </w:p>
    <w:p w:rsidR="0056272D" w:rsidRDefault="0056272D" w:rsidP="0056272D">
      <w:pPr>
        <w:jc w:val="both"/>
        <w:rPr>
          <w:rFonts w:ascii="Calibri" w:hAnsi="Calibri" w:cs="Calibri"/>
          <w:sz w:val="22"/>
          <w:szCs w:val="22"/>
        </w:rPr>
      </w:pPr>
    </w:p>
    <w:p w:rsidR="0056272D" w:rsidRDefault="0056272D" w:rsidP="0056272D">
      <w:pPr>
        <w:jc w:val="both"/>
        <w:rPr>
          <w:rFonts w:ascii="Calibri" w:hAnsi="Calibri" w:cs="Calibri"/>
          <w:sz w:val="22"/>
          <w:szCs w:val="22"/>
        </w:rPr>
      </w:pPr>
      <w:r>
        <w:rPr>
          <w:rFonts w:ascii="Calibri" w:hAnsi="Calibri" w:cs="Calibri"/>
          <w:sz w:val="22"/>
          <w:szCs w:val="22"/>
        </w:rPr>
        <w:t>L’ARA met à la disposition des vendeurs un espace de vente avec bacs (50*40*40 soit 80 litres) pour poissons, plantes, ou juste un espace pour matériel, littérature aquariophile...</w:t>
      </w:r>
      <w:r>
        <w:rPr>
          <w:rFonts w:ascii="Calibri" w:hAnsi="Calibri" w:cs="Calibri"/>
          <w:b/>
          <w:sz w:val="22"/>
          <w:szCs w:val="22"/>
        </w:rPr>
        <w:t xml:space="preserve"> </w:t>
      </w:r>
    </w:p>
    <w:p w:rsidR="0056272D" w:rsidRDefault="0056272D" w:rsidP="0056272D">
      <w:pPr>
        <w:jc w:val="both"/>
        <w:rPr>
          <w:rFonts w:ascii="Calibri" w:hAnsi="Calibri" w:cs="Calibri"/>
          <w:sz w:val="22"/>
          <w:szCs w:val="22"/>
        </w:rPr>
      </w:pPr>
      <w:r>
        <w:rPr>
          <w:rFonts w:ascii="Calibri" w:hAnsi="Calibri" w:cs="Calibri"/>
          <w:sz w:val="22"/>
          <w:szCs w:val="22"/>
        </w:rPr>
        <w:t xml:space="preserve">L’association fournit aux exposants des aquariums remplis aux deux tiers d’eau du robinet (avec un conditionneur d’eau), aérés et chauffés sauf si demande différente de votre part. </w:t>
      </w:r>
    </w:p>
    <w:p w:rsidR="0056272D" w:rsidRDefault="0056272D" w:rsidP="0056272D">
      <w:pPr>
        <w:jc w:val="both"/>
        <w:rPr>
          <w:rFonts w:ascii="Calibri" w:hAnsi="Calibri" w:cs="Calibri"/>
          <w:sz w:val="22"/>
          <w:szCs w:val="22"/>
        </w:rPr>
      </w:pPr>
      <w:r>
        <w:rPr>
          <w:rFonts w:ascii="Calibri" w:hAnsi="Calibri" w:cs="Calibri"/>
          <w:sz w:val="22"/>
          <w:szCs w:val="22"/>
        </w:rPr>
        <w:t>Les bacs sont installés la veille de la bourse.</w:t>
      </w:r>
    </w:p>
    <w:p w:rsidR="0056272D" w:rsidRDefault="0056272D" w:rsidP="0056272D">
      <w:pPr>
        <w:jc w:val="both"/>
        <w:rPr>
          <w:rFonts w:ascii="Calibri" w:hAnsi="Calibri" w:cs="Calibri"/>
          <w:sz w:val="22"/>
          <w:szCs w:val="22"/>
        </w:rPr>
      </w:pPr>
    </w:p>
    <w:p w:rsidR="0056272D" w:rsidRDefault="0056272D" w:rsidP="0056272D">
      <w:pPr>
        <w:jc w:val="both"/>
        <w:rPr>
          <w:rFonts w:ascii="Calibri" w:hAnsi="Calibri" w:cs="Calibri"/>
          <w:sz w:val="22"/>
          <w:szCs w:val="22"/>
        </w:rPr>
      </w:pPr>
      <w:r>
        <w:rPr>
          <w:rFonts w:ascii="Calibri" w:hAnsi="Calibri" w:cs="Calibri"/>
          <w:b/>
          <w:sz w:val="22"/>
          <w:szCs w:val="22"/>
        </w:rPr>
        <w:t>Pour des raisons de sécurité, nous sommes forcés de refuser l’ajout de tout matériel électrique supplémentaire (pompe, éclairage par tube néon ou lampe classique, etc.) qui serait apporté par les exposants</w:t>
      </w:r>
      <w:r>
        <w:rPr>
          <w:rFonts w:ascii="Calibri" w:hAnsi="Calibri" w:cs="Calibri"/>
          <w:sz w:val="22"/>
          <w:szCs w:val="22"/>
        </w:rPr>
        <w:t xml:space="preserve">. </w:t>
      </w:r>
      <w:r>
        <w:rPr>
          <w:rFonts w:ascii="Calibri" w:hAnsi="Calibri" w:cs="Calibri"/>
          <w:sz w:val="22"/>
          <w:szCs w:val="22"/>
          <w:u w:val="single"/>
        </w:rPr>
        <w:t>Seuls, les éclairages par Led peu consommateurs en énergie seront acceptés.</w:t>
      </w:r>
    </w:p>
    <w:p w:rsidR="0056272D" w:rsidRDefault="0056272D" w:rsidP="0056272D">
      <w:pPr>
        <w:jc w:val="both"/>
        <w:rPr>
          <w:rFonts w:ascii="Calibri" w:hAnsi="Calibri" w:cs="Calibri"/>
          <w:sz w:val="22"/>
          <w:szCs w:val="22"/>
        </w:rPr>
      </w:pPr>
    </w:p>
    <w:p w:rsidR="0056272D" w:rsidRDefault="0056272D" w:rsidP="0056272D">
      <w:pPr>
        <w:jc w:val="both"/>
        <w:rPr>
          <w:rFonts w:ascii="Calibri" w:hAnsi="Calibri" w:cs="Calibri"/>
          <w:sz w:val="22"/>
          <w:szCs w:val="22"/>
        </w:rPr>
      </w:pPr>
    </w:p>
    <w:p w:rsidR="0056272D" w:rsidRDefault="0056272D" w:rsidP="0056272D">
      <w:pPr>
        <w:jc w:val="both"/>
        <w:rPr>
          <w:rFonts w:ascii="Calibri" w:hAnsi="Calibri" w:cs="Calibri"/>
          <w:b/>
          <w:sz w:val="22"/>
          <w:szCs w:val="22"/>
        </w:rPr>
      </w:pPr>
      <w:r>
        <w:rPr>
          <w:rFonts w:ascii="Calibri" w:hAnsi="Calibri" w:cs="Calibri"/>
          <w:sz w:val="22"/>
          <w:szCs w:val="22"/>
        </w:rPr>
        <w:t xml:space="preserve">Les demandes d’inscription de chaque vendeur sont à retourner le plus tôt possible. </w:t>
      </w:r>
    </w:p>
    <w:p w:rsidR="0056272D" w:rsidRDefault="0056272D" w:rsidP="0056272D">
      <w:pPr>
        <w:jc w:val="both"/>
        <w:rPr>
          <w:rFonts w:ascii="Calibri" w:hAnsi="Calibri" w:cs="Calibri"/>
          <w:sz w:val="22"/>
          <w:szCs w:val="22"/>
        </w:rPr>
      </w:pPr>
      <w:r>
        <w:rPr>
          <w:rFonts w:ascii="Calibri" w:hAnsi="Calibri" w:cs="Calibri"/>
          <w:b/>
          <w:sz w:val="22"/>
          <w:szCs w:val="22"/>
        </w:rPr>
        <w:t xml:space="preserve">La date limite pour les inscriptions est fixée au </w:t>
      </w:r>
      <w:r>
        <w:rPr>
          <w:rFonts w:ascii="Calibri" w:hAnsi="Calibri" w:cs="Calibri"/>
          <w:b/>
          <w:sz w:val="22"/>
          <w:szCs w:val="22"/>
          <w:u w:val="single"/>
        </w:rPr>
        <w:t>27 janvier 2019</w:t>
      </w:r>
      <w:r>
        <w:rPr>
          <w:rFonts w:ascii="Calibri" w:hAnsi="Calibri" w:cs="Calibri"/>
          <w:b/>
          <w:sz w:val="22"/>
          <w:szCs w:val="22"/>
        </w:rPr>
        <w:t>,</w:t>
      </w:r>
      <w:r>
        <w:rPr>
          <w:rFonts w:ascii="Calibri" w:hAnsi="Calibri" w:cs="Calibri"/>
          <w:sz w:val="22"/>
          <w:szCs w:val="22"/>
        </w:rPr>
        <w:t xml:space="preserve"> mais cette date pourra être avancée si tout l’espace disponible est réservé avant cette date. </w:t>
      </w:r>
    </w:p>
    <w:p w:rsidR="0056272D" w:rsidRDefault="0056272D" w:rsidP="0056272D">
      <w:pPr>
        <w:jc w:val="both"/>
        <w:rPr>
          <w:rFonts w:ascii="Calibri" w:hAnsi="Calibri" w:cs="Calibri"/>
          <w:sz w:val="22"/>
          <w:szCs w:val="22"/>
        </w:rPr>
      </w:pPr>
    </w:p>
    <w:p w:rsidR="0056272D" w:rsidRDefault="0056272D" w:rsidP="0056272D">
      <w:pPr>
        <w:jc w:val="both"/>
        <w:rPr>
          <w:rFonts w:ascii="Calibri" w:hAnsi="Calibri" w:cs="Calibri"/>
          <w:sz w:val="22"/>
          <w:szCs w:val="22"/>
          <w:lang w:val="pt-PT"/>
        </w:rPr>
      </w:pPr>
      <w:r>
        <w:rPr>
          <w:rFonts w:ascii="Calibri" w:hAnsi="Calibri" w:cs="Calibri"/>
          <w:sz w:val="22"/>
          <w:szCs w:val="22"/>
        </w:rPr>
        <w:t>Lors de l’inscription, chaque exposant indiquera ses coordonnées complètes, et les espèces proposées à la vente afin de tenir à jour une liste affichée sur le site de l’association (</w:t>
      </w:r>
      <w:hyperlink r:id="rId8" w:history="1">
        <w:r>
          <w:rPr>
            <w:rStyle w:val="Lienhypertexte"/>
            <w:rFonts w:ascii="Calibri" w:hAnsi="Calibri" w:cs="Calibri"/>
            <w:sz w:val="22"/>
            <w:szCs w:val="22"/>
          </w:rPr>
          <w:t>www.ara91.fr</w:t>
        </w:r>
      </w:hyperlink>
      <w:r>
        <w:rPr>
          <w:rFonts w:ascii="Calibri" w:hAnsi="Calibri" w:cs="Calibri"/>
          <w:sz w:val="22"/>
          <w:szCs w:val="22"/>
        </w:rPr>
        <w:t>).</w:t>
      </w:r>
    </w:p>
    <w:p w:rsidR="0056272D" w:rsidRDefault="0056272D" w:rsidP="0056272D">
      <w:pPr>
        <w:jc w:val="both"/>
        <w:rPr>
          <w:rFonts w:ascii="Calibri" w:hAnsi="Calibri" w:cs="Calibri"/>
          <w:sz w:val="22"/>
          <w:szCs w:val="22"/>
          <w:lang w:val="pt-PT"/>
        </w:rPr>
      </w:pPr>
    </w:p>
    <w:p w:rsidR="0056272D" w:rsidRDefault="0056272D" w:rsidP="0056272D">
      <w:pPr>
        <w:jc w:val="both"/>
        <w:rPr>
          <w:rFonts w:ascii="Calibri" w:hAnsi="Calibri" w:cs="Calibri"/>
          <w:sz w:val="22"/>
          <w:szCs w:val="22"/>
        </w:rPr>
      </w:pPr>
      <w:r>
        <w:rPr>
          <w:rFonts w:ascii="Calibri" w:hAnsi="Calibri" w:cs="Calibri"/>
          <w:sz w:val="22"/>
          <w:szCs w:val="22"/>
        </w:rPr>
        <w:t>Les poissons malformés</w:t>
      </w:r>
      <w:r>
        <w:rPr>
          <w:rFonts w:ascii="Calibri" w:hAnsi="Calibri" w:cs="Calibri"/>
          <w:b/>
          <w:sz w:val="22"/>
          <w:szCs w:val="22"/>
        </w:rPr>
        <w:t xml:space="preserve"> </w:t>
      </w:r>
      <w:r>
        <w:rPr>
          <w:rFonts w:ascii="Calibri" w:hAnsi="Calibri" w:cs="Calibri"/>
          <w:sz w:val="22"/>
          <w:szCs w:val="22"/>
        </w:rPr>
        <w:t>ou malades seront systématiquement refusés.</w:t>
      </w:r>
    </w:p>
    <w:p w:rsidR="0056272D" w:rsidRDefault="0056272D" w:rsidP="0056272D">
      <w:pPr>
        <w:jc w:val="both"/>
        <w:rPr>
          <w:rFonts w:ascii="Calibri" w:hAnsi="Calibri" w:cs="Calibri"/>
          <w:sz w:val="22"/>
          <w:szCs w:val="22"/>
        </w:rPr>
      </w:pPr>
    </w:p>
    <w:p w:rsidR="0056272D" w:rsidRDefault="0056272D" w:rsidP="0056272D">
      <w:pPr>
        <w:jc w:val="both"/>
        <w:rPr>
          <w:rFonts w:ascii="Calibri" w:hAnsi="Calibri" w:cs="Calibri"/>
          <w:sz w:val="22"/>
          <w:szCs w:val="22"/>
        </w:rPr>
      </w:pPr>
    </w:p>
    <w:p w:rsidR="0056272D" w:rsidRDefault="0056272D" w:rsidP="0056272D">
      <w:pPr>
        <w:jc w:val="both"/>
        <w:rPr>
          <w:rFonts w:ascii="Calibri" w:hAnsi="Calibri" w:cs="Calibri"/>
          <w:sz w:val="22"/>
          <w:szCs w:val="22"/>
        </w:rPr>
      </w:pPr>
    </w:p>
    <w:p w:rsidR="0056272D" w:rsidRDefault="0056272D" w:rsidP="0056272D">
      <w:pPr>
        <w:jc w:val="both"/>
        <w:rPr>
          <w:rFonts w:ascii="Calibri" w:hAnsi="Calibri" w:cs="Calibri"/>
          <w:sz w:val="22"/>
          <w:szCs w:val="22"/>
        </w:rPr>
      </w:pPr>
      <w:r>
        <w:rPr>
          <w:rFonts w:ascii="Calibri" w:hAnsi="Calibri" w:cs="Calibri"/>
          <w:sz w:val="22"/>
          <w:szCs w:val="22"/>
        </w:rPr>
        <w:lastRenderedPageBreak/>
        <w:t>Les noms des espèces vendues devront être clairement mentionnés sur les bacs par les vendeurs qui s’engagent à avoir pris connaissance du décret du 8 Octobre 2018</w:t>
      </w:r>
    </w:p>
    <w:p w:rsidR="0056272D" w:rsidRDefault="0056272D" w:rsidP="0056272D">
      <w:pPr>
        <w:jc w:val="both"/>
        <w:rPr>
          <w:rFonts w:ascii="Calibri" w:hAnsi="Calibri" w:cs="Calibri"/>
          <w:sz w:val="22"/>
          <w:szCs w:val="22"/>
        </w:rPr>
      </w:pPr>
      <w:r>
        <w:rPr>
          <w:rFonts w:ascii="Calibri" w:hAnsi="Calibri" w:cs="Calibri"/>
          <w:sz w:val="22"/>
          <w:szCs w:val="22"/>
        </w:rPr>
        <w:t xml:space="preserve">(voir </w:t>
      </w:r>
      <w:hyperlink r:id="rId9" w:history="1">
        <w:r>
          <w:rPr>
            <w:rStyle w:val="Lienhypertexte"/>
          </w:rPr>
          <w:t>https://www.legifrance.gouv.fr/jo_pdf.do?id=JORFTEXT000037491137</w:t>
        </w:r>
      </w:hyperlink>
      <w:r>
        <w:t xml:space="preserve"> )</w:t>
      </w:r>
      <w:r>
        <w:rPr>
          <w:rFonts w:ascii="Calibri" w:hAnsi="Calibri" w:cs="Calibri"/>
          <w:sz w:val="22"/>
          <w:szCs w:val="22"/>
        </w:rPr>
        <w:t>.</w:t>
      </w:r>
    </w:p>
    <w:p w:rsidR="0056272D" w:rsidRDefault="0056272D" w:rsidP="0056272D">
      <w:pPr>
        <w:jc w:val="both"/>
        <w:rPr>
          <w:rFonts w:ascii="Calibri" w:hAnsi="Calibri" w:cs="Calibri"/>
          <w:sz w:val="22"/>
          <w:szCs w:val="22"/>
        </w:rPr>
      </w:pPr>
      <w:r>
        <w:rPr>
          <w:rFonts w:ascii="Calibri" w:hAnsi="Calibri" w:cs="Calibri"/>
          <w:sz w:val="22"/>
          <w:szCs w:val="22"/>
        </w:rPr>
        <w:t>Ce décret oblige notamment le vendeur à fournir à l’acheteur une fiche descriptive de l’espèce cédée ainsi qu’un certificat de cession en double exemplaire. Pour information, vous trouverez en pièces jointes un exemple de fiche descriptive et de certificat de cession. Chaque exposant a la charge d’amener ses certificats et les fiches détaillées correspondant aux espèces qu’il présente.</w:t>
      </w:r>
    </w:p>
    <w:p w:rsidR="0056272D" w:rsidRDefault="0056272D" w:rsidP="0056272D">
      <w:pPr>
        <w:jc w:val="both"/>
        <w:rPr>
          <w:rFonts w:ascii="Calibri" w:hAnsi="Calibri" w:cs="Calibri"/>
          <w:sz w:val="22"/>
          <w:szCs w:val="22"/>
        </w:rPr>
      </w:pPr>
    </w:p>
    <w:p w:rsidR="0056272D" w:rsidRDefault="0056272D" w:rsidP="0056272D">
      <w:pPr>
        <w:rPr>
          <w:rFonts w:ascii="Calibri" w:hAnsi="Calibri" w:cs="Calibri"/>
          <w:sz w:val="22"/>
          <w:szCs w:val="22"/>
        </w:rPr>
      </w:pPr>
      <w:r>
        <w:rPr>
          <w:rFonts w:ascii="Calibri" w:hAnsi="Calibri" w:cs="Calibri"/>
          <w:sz w:val="22"/>
          <w:szCs w:val="22"/>
        </w:rPr>
        <w:t xml:space="preserve">Les vendeurs  s’engagent à ne pas proposer d’espèces protégées par les conventions internationales et nationales sous peine d’exclusion de la bourse. </w:t>
      </w:r>
    </w:p>
    <w:p w:rsidR="0056272D" w:rsidRDefault="0056272D" w:rsidP="0056272D">
      <w:pPr>
        <w:pStyle w:val="NormalWeb"/>
        <w:shd w:val="clear" w:color="auto" w:fill="FFFFFF"/>
        <w:spacing w:before="225" w:after="225"/>
        <w:rPr>
          <w:rFonts w:ascii="Calibri" w:hAnsi="Calibri" w:cs="Calibri"/>
          <w:sz w:val="22"/>
          <w:szCs w:val="22"/>
        </w:rPr>
      </w:pPr>
      <w:r>
        <w:rPr>
          <w:rFonts w:ascii="Calibri" w:hAnsi="Calibri" w:cs="Calibri"/>
          <w:sz w:val="22"/>
          <w:szCs w:val="22"/>
        </w:rPr>
        <w:t>Également, ces derniers s’engagent à ne pas diffuser des espèces exotiques envahissantes (EEE) . Pour rappel, les arrêtés du 14 Février 2018 ont classés comme envahissantes  les espèces suivantes  :</w:t>
      </w:r>
    </w:p>
    <w:p w:rsidR="0056272D" w:rsidRDefault="0056272D" w:rsidP="0056272D">
      <w:pPr>
        <w:pStyle w:val="NormalWeb"/>
        <w:shd w:val="clear" w:color="auto" w:fill="FFFFFF"/>
        <w:spacing w:before="225" w:after="225"/>
        <w:rPr>
          <w:rFonts w:ascii="Calibri" w:hAnsi="Calibri" w:cs="Calibri"/>
          <w:sz w:val="22"/>
          <w:szCs w:val="22"/>
        </w:rPr>
      </w:pPr>
      <w:r>
        <w:rPr>
          <w:rFonts w:ascii="Calibri" w:hAnsi="Calibri" w:cs="Calibri"/>
          <w:sz w:val="22"/>
          <w:szCs w:val="22"/>
        </w:rPr>
        <w:t>Flore : cabomba caroliniana ; eichhornia crassipes ; alternanthera philoxeroides ; elodea nuttallii ; hydrocotyle ranunciloides ; lagarosiphon major ; ludwigia grandiflora ; ludwigia peploides ; lysichiton americanus ; myriophyllum aquaticum ; myriophyllum heterophyllum .</w:t>
      </w:r>
    </w:p>
    <w:p w:rsidR="0056272D" w:rsidRDefault="0056272D" w:rsidP="0056272D">
      <w:pPr>
        <w:pStyle w:val="NormalWeb"/>
        <w:shd w:val="clear" w:color="auto" w:fill="FFFFFF"/>
        <w:spacing w:before="225" w:after="225"/>
        <w:rPr>
          <w:rFonts w:ascii="Calibri" w:hAnsi="Calibri" w:cs="Calibri"/>
          <w:sz w:val="22"/>
          <w:szCs w:val="22"/>
        </w:rPr>
      </w:pPr>
      <w:r>
        <w:rPr>
          <w:rFonts w:ascii="Calibri" w:hAnsi="Calibri" w:cs="Calibri"/>
          <w:sz w:val="22"/>
          <w:szCs w:val="22"/>
        </w:rPr>
        <w:t>Faune : eriocheir sinensis ; orconectes limosus ; orconectes virilis ; pacifastacus fallax f virginalis ; procambarus clarkii ; perccottus glenii ; pseudorasbora parva ; trachemys scripta</w:t>
      </w:r>
      <w:r>
        <w:rPr>
          <w:rFonts w:ascii="Trebuchet MS" w:hAnsi="Trebuchet MS" w:cs="Trebuchet MS"/>
          <w:sz w:val="21"/>
          <w:szCs w:val="21"/>
        </w:rPr>
        <w:t>.</w:t>
      </w:r>
    </w:p>
    <w:p w:rsidR="0056272D" w:rsidRDefault="0056272D" w:rsidP="0056272D">
      <w:pPr>
        <w:jc w:val="both"/>
        <w:rPr>
          <w:rFonts w:ascii="Calibri" w:hAnsi="Calibri" w:cs="Calibri"/>
          <w:b/>
          <w:sz w:val="22"/>
          <w:szCs w:val="22"/>
        </w:rPr>
      </w:pPr>
      <w:r>
        <w:rPr>
          <w:rFonts w:ascii="Calibri" w:hAnsi="Calibri" w:cs="Calibri"/>
          <w:sz w:val="22"/>
          <w:szCs w:val="22"/>
        </w:rPr>
        <w:t>Les vendeurs seront libres de refuser la vente de leurs animaux s’ils estiment que les éventuels acquéreurs ne les maintiendront pas dans des conditions adéquates.</w:t>
      </w:r>
    </w:p>
    <w:p w:rsidR="0056272D" w:rsidRDefault="0056272D" w:rsidP="0056272D">
      <w:pPr>
        <w:jc w:val="both"/>
        <w:rPr>
          <w:rFonts w:ascii="Calibri" w:hAnsi="Calibri" w:cs="Calibri"/>
          <w:b/>
          <w:sz w:val="22"/>
          <w:szCs w:val="22"/>
        </w:rPr>
      </w:pPr>
    </w:p>
    <w:p w:rsidR="0056272D" w:rsidRDefault="0056272D" w:rsidP="0056272D">
      <w:pPr>
        <w:jc w:val="both"/>
        <w:rPr>
          <w:rFonts w:ascii="Calibri" w:hAnsi="Calibri" w:cs="Calibri"/>
          <w:sz w:val="22"/>
          <w:szCs w:val="22"/>
        </w:rPr>
      </w:pPr>
      <w:r>
        <w:rPr>
          <w:rFonts w:ascii="Calibri" w:hAnsi="Calibri" w:cs="Calibri"/>
          <w:sz w:val="22"/>
          <w:szCs w:val="22"/>
        </w:rPr>
        <w:t>Chaque vendeur sera responsable de ses ventes. Il devra prévoir épuisette, stylos et marqueur indélébile.</w:t>
      </w:r>
    </w:p>
    <w:p w:rsidR="0056272D" w:rsidRDefault="0056272D" w:rsidP="0056272D">
      <w:pPr>
        <w:jc w:val="both"/>
        <w:rPr>
          <w:rFonts w:ascii="Calibri" w:hAnsi="Calibri" w:cs="Calibri"/>
          <w:sz w:val="22"/>
          <w:szCs w:val="22"/>
        </w:rPr>
      </w:pPr>
    </w:p>
    <w:p w:rsidR="0056272D" w:rsidRDefault="0056272D" w:rsidP="0056272D">
      <w:pPr>
        <w:jc w:val="both"/>
        <w:rPr>
          <w:rFonts w:ascii="Calibri" w:hAnsi="Calibri" w:cs="Calibri"/>
          <w:sz w:val="22"/>
          <w:szCs w:val="22"/>
        </w:rPr>
      </w:pPr>
      <w:r>
        <w:rPr>
          <w:rFonts w:ascii="Calibri" w:hAnsi="Calibri" w:cs="Calibri"/>
          <w:sz w:val="22"/>
          <w:szCs w:val="22"/>
        </w:rPr>
        <w:t>L’association peut vendre des sacs à poissons si besoin.</w:t>
      </w:r>
    </w:p>
    <w:p w:rsidR="0056272D" w:rsidRDefault="0056272D" w:rsidP="0056272D">
      <w:pPr>
        <w:jc w:val="both"/>
        <w:rPr>
          <w:rFonts w:ascii="Calibri" w:hAnsi="Calibri" w:cs="Calibri"/>
          <w:sz w:val="22"/>
          <w:szCs w:val="22"/>
        </w:rPr>
      </w:pPr>
    </w:p>
    <w:p w:rsidR="0056272D" w:rsidRDefault="0056272D" w:rsidP="0056272D">
      <w:pPr>
        <w:jc w:val="both"/>
        <w:rPr>
          <w:rFonts w:ascii="Calibri" w:hAnsi="Calibri" w:cs="Calibri"/>
          <w:sz w:val="22"/>
          <w:szCs w:val="22"/>
        </w:rPr>
      </w:pPr>
      <w:r>
        <w:rPr>
          <w:rFonts w:ascii="Calibri" w:hAnsi="Calibri" w:cs="Calibri"/>
          <w:sz w:val="22"/>
          <w:szCs w:val="22"/>
        </w:rPr>
        <w:t xml:space="preserve">L’installation des poissons dans les bacs aura lieu à partir de 7h30 et </w:t>
      </w:r>
      <w:r>
        <w:rPr>
          <w:rFonts w:ascii="Calibri" w:hAnsi="Calibri" w:cs="Calibri"/>
          <w:b/>
          <w:sz w:val="22"/>
          <w:szCs w:val="22"/>
        </w:rPr>
        <w:t xml:space="preserve">devra impérativement être terminée à 9h30 au plus tard. </w:t>
      </w:r>
      <w:r>
        <w:rPr>
          <w:rFonts w:ascii="Calibri" w:hAnsi="Calibri" w:cs="Calibri"/>
          <w:sz w:val="22"/>
          <w:szCs w:val="22"/>
        </w:rPr>
        <w:t>Ainsi, l’espace de vente sera accessible aux organisateurs et aux exposants pendant une demi-heure avant l’ouverture au public.</w:t>
      </w:r>
    </w:p>
    <w:p w:rsidR="0056272D" w:rsidRDefault="0056272D" w:rsidP="0056272D">
      <w:pPr>
        <w:jc w:val="both"/>
        <w:rPr>
          <w:rFonts w:ascii="Calibri" w:hAnsi="Calibri" w:cs="Calibri"/>
          <w:sz w:val="22"/>
          <w:szCs w:val="22"/>
        </w:rPr>
      </w:pPr>
    </w:p>
    <w:p w:rsidR="0056272D" w:rsidRDefault="0056272D" w:rsidP="0056272D">
      <w:pPr>
        <w:jc w:val="both"/>
        <w:rPr>
          <w:rFonts w:ascii="Calibri" w:hAnsi="Calibri" w:cs="Calibri"/>
          <w:sz w:val="22"/>
          <w:szCs w:val="22"/>
        </w:rPr>
      </w:pPr>
      <w:r>
        <w:rPr>
          <w:rFonts w:ascii="Calibri" w:hAnsi="Calibri" w:cs="Calibri"/>
          <w:sz w:val="22"/>
          <w:szCs w:val="22"/>
        </w:rPr>
        <w:t>La bourse sera ouverte gratuitement au public</w:t>
      </w:r>
      <w:r>
        <w:rPr>
          <w:rFonts w:ascii="Calibri" w:hAnsi="Calibri" w:cs="Calibri"/>
          <w:b/>
          <w:sz w:val="22"/>
          <w:szCs w:val="22"/>
        </w:rPr>
        <w:t xml:space="preserve"> </w:t>
      </w:r>
      <w:r>
        <w:rPr>
          <w:rFonts w:ascii="Calibri" w:hAnsi="Calibri" w:cs="Calibri"/>
          <w:sz w:val="22"/>
          <w:szCs w:val="22"/>
        </w:rPr>
        <w:t>à partir de 10h00 jusqu’à 16h00.</w:t>
      </w:r>
    </w:p>
    <w:p w:rsidR="0056272D" w:rsidRDefault="0056272D" w:rsidP="0056272D">
      <w:pPr>
        <w:jc w:val="both"/>
        <w:rPr>
          <w:rFonts w:ascii="Calibri" w:hAnsi="Calibri" w:cs="Calibri"/>
          <w:sz w:val="22"/>
          <w:szCs w:val="22"/>
        </w:rPr>
      </w:pPr>
    </w:p>
    <w:p w:rsidR="0056272D" w:rsidRDefault="0056272D" w:rsidP="0056272D">
      <w:pPr>
        <w:jc w:val="both"/>
        <w:rPr>
          <w:rFonts w:ascii="Calibri" w:hAnsi="Calibri" w:cs="Calibri"/>
          <w:sz w:val="22"/>
          <w:szCs w:val="22"/>
        </w:rPr>
      </w:pPr>
      <w:r>
        <w:rPr>
          <w:rFonts w:ascii="Calibri" w:hAnsi="Calibri" w:cs="Calibri"/>
          <w:sz w:val="22"/>
          <w:szCs w:val="22"/>
        </w:rPr>
        <w:t>L’ARA retiendra 10% du montant des ventes réalisées au cours de la journée.</w:t>
      </w:r>
    </w:p>
    <w:p w:rsidR="0056272D" w:rsidRDefault="0056272D" w:rsidP="0056272D">
      <w:pPr>
        <w:jc w:val="both"/>
        <w:rPr>
          <w:rFonts w:ascii="Calibri" w:hAnsi="Calibri" w:cs="Calibri"/>
          <w:sz w:val="22"/>
          <w:szCs w:val="22"/>
        </w:rPr>
      </w:pPr>
      <w:r>
        <w:rPr>
          <w:rFonts w:ascii="Calibri" w:hAnsi="Calibri" w:cs="Calibri"/>
          <w:sz w:val="22"/>
          <w:szCs w:val="22"/>
        </w:rPr>
        <w:t xml:space="preserve">En revanche, il ne sera rien retenu dans le cas où les ventes seraient inférieures ou égales à 15 euros. </w:t>
      </w:r>
    </w:p>
    <w:p w:rsidR="0056272D" w:rsidRDefault="0056272D" w:rsidP="0056272D">
      <w:pPr>
        <w:jc w:val="both"/>
        <w:rPr>
          <w:rFonts w:ascii="Calibri" w:hAnsi="Calibri" w:cs="Calibri"/>
          <w:b/>
          <w:sz w:val="22"/>
          <w:szCs w:val="22"/>
        </w:rPr>
      </w:pPr>
      <w:r>
        <w:rPr>
          <w:rFonts w:ascii="Calibri" w:hAnsi="Calibri" w:cs="Calibri"/>
          <w:sz w:val="22"/>
          <w:szCs w:val="22"/>
        </w:rPr>
        <w:t xml:space="preserve">Aucun vendeur ne pourra vendre directement ses produits sans que l’acheteur ne soit passé par la caisse du Club organisateur. </w:t>
      </w:r>
    </w:p>
    <w:p w:rsidR="0056272D" w:rsidRDefault="0056272D" w:rsidP="0056272D">
      <w:pPr>
        <w:jc w:val="both"/>
        <w:rPr>
          <w:rFonts w:ascii="Calibri" w:hAnsi="Calibri" w:cs="Calibri"/>
          <w:sz w:val="22"/>
          <w:szCs w:val="22"/>
        </w:rPr>
      </w:pPr>
      <w:r>
        <w:rPr>
          <w:rFonts w:ascii="Calibri" w:hAnsi="Calibri" w:cs="Calibri"/>
          <w:b/>
          <w:sz w:val="22"/>
          <w:szCs w:val="22"/>
        </w:rPr>
        <w:t>Il n’y aura aucun échange d’argent entre le vendeur et l’acheteur sous quelque forme que ce soit (Paypal, CB, espèce, chèques…)</w:t>
      </w:r>
      <w:r>
        <w:rPr>
          <w:rFonts w:ascii="Calibri" w:hAnsi="Calibri" w:cs="Calibri"/>
          <w:sz w:val="22"/>
          <w:szCs w:val="22"/>
        </w:rPr>
        <w:t xml:space="preserve">. </w:t>
      </w:r>
    </w:p>
    <w:p w:rsidR="0056272D" w:rsidRDefault="0056272D" w:rsidP="0056272D">
      <w:pPr>
        <w:jc w:val="both"/>
        <w:rPr>
          <w:rFonts w:ascii="Calibri" w:hAnsi="Calibri" w:cs="Calibri"/>
          <w:sz w:val="22"/>
          <w:szCs w:val="22"/>
        </w:rPr>
      </w:pPr>
    </w:p>
    <w:p w:rsidR="0056272D" w:rsidRDefault="0056272D" w:rsidP="0056272D">
      <w:pPr>
        <w:jc w:val="both"/>
        <w:rPr>
          <w:rFonts w:ascii="Calibri" w:hAnsi="Calibri" w:cs="Calibri"/>
          <w:sz w:val="22"/>
          <w:szCs w:val="22"/>
        </w:rPr>
      </w:pPr>
      <w:r>
        <w:rPr>
          <w:rFonts w:ascii="Calibri" w:hAnsi="Calibri" w:cs="Calibri"/>
          <w:b/>
          <w:sz w:val="22"/>
          <w:szCs w:val="22"/>
        </w:rPr>
        <w:t>Le non-respect de ce règlement entraînera l’exclusion immédiate du vendeur.</w:t>
      </w:r>
    </w:p>
    <w:p w:rsidR="0056272D" w:rsidRDefault="0056272D" w:rsidP="0056272D">
      <w:pPr>
        <w:jc w:val="both"/>
        <w:rPr>
          <w:rFonts w:ascii="Calibri" w:hAnsi="Calibri" w:cs="Calibri"/>
          <w:sz w:val="22"/>
          <w:szCs w:val="22"/>
        </w:rPr>
      </w:pPr>
    </w:p>
    <w:p w:rsidR="0056272D" w:rsidRDefault="0056272D" w:rsidP="0056272D">
      <w:pPr>
        <w:jc w:val="both"/>
        <w:rPr>
          <w:rFonts w:ascii="Calibri" w:hAnsi="Calibri" w:cs="Calibri"/>
          <w:sz w:val="22"/>
          <w:szCs w:val="22"/>
        </w:rPr>
      </w:pPr>
      <w:r>
        <w:rPr>
          <w:rFonts w:ascii="Calibri" w:hAnsi="Calibri" w:cs="Calibri"/>
          <w:sz w:val="22"/>
          <w:szCs w:val="22"/>
        </w:rPr>
        <w:t>Déroulement de la bourse :</w:t>
      </w:r>
    </w:p>
    <w:p w:rsidR="0056272D" w:rsidRDefault="0056272D" w:rsidP="0056272D">
      <w:pPr>
        <w:numPr>
          <w:ilvl w:val="0"/>
          <w:numId w:val="1"/>
        </w:numPr>
        <w:jc w:val="both"/>
        <w:rPr>
          <w:rFonts w:ascii="Calibri" w:hAnsi="Calibri" w:cs="Calibri"/>
          <w:b/>
          <w:sz w:val="22"/>
          <w:szCs w:val="22"/>
        </w:rPr>
      </w:pPr>
      <w:r>
        <w:rPr>
          <w:rFonts w:ascii="Calibri" w:hAnsi="Calibri" w:cs="Calibri"/>
          <w:sz w:val="22"/>
          <w:szCs w:val="22"/>
        </w:rPr>
        <w:lastRenderedPageBreak/>
        <w:t>L’ARA fournira à chaque vendeur le matin de la bourse un carnet à souches numérotées.</w:t>
      </w:r>
    </w:p>
    <w:p w:rsidR="0056272D" w:rsidRDefault="0056272D" w:rsidP="0056272D">
      <w:pPr>
        <w:numPr>
          <w:ilvl w:val="0"/>
          <w:numId w:val="1"/>
        </w:numPr>
        <w:jc w:val="both"/>
        <w:rPr>
          <w:rFonts w:ascii="Calibri" w:hAnsi="Calibri" w:cs="Calibri"/>
          <w:sz w:val="22"/>
          <w:szCs w:val="22"/>
        </w:rPr>
      </w:pPr>
      <w:r>
        <w:rPr>
          <w:rFonts w:ascii="Calibri" w:hAnsi="Calibri" w:cs="Calibri"/>
          <w:b/>
          <w:sz w:val="22"/>
          <w:szCs w:val="22"/>
        </w:rPr>
        <w:t>Lors de chaque vente, le vendeur note sur le ticket son numéro d’enregistrement ainsi que la somme à régler par l’acheteur.</w:t>
      </w:r>
    </w:p>
    <w:p w:rsidR="0056272D" w:rsidRDefault="0056272D" w:rsidP="0056272D">
      <w:pPr>
        <w:numPr>
          <w:ilvl w:val="0"/>
          <w:numId w:val="1"/>
        </w:numPr>
        <w:jc w:val="both"/>
        <w:rPr>
          <w:rFonts w:ascii="Calibri" w:hAnsi="Calibri" w:cs="Calibri"/>
          <w:sz w:val="22"/>
          <w:szCs w:val="22"/>
        </w:rPr>
      </w:pPr>
      <w:r>
        <w:rPr>
          <w:rFonts w:ascii="Calibri" w:hAnsi="Calibri" w:cs="Calibri"/>
          <w:sz w:val="22"/>
          <w:szCs w:val="22"/>
        </w:rPr>
        <w:t>L’acheteur se présente ensuite à la caisse de l’ARA avec son ou ses tickets et règle la somme due directement à l’association. Son ou ses tickets sont alors tamponnés par le caissier.</w:t>
      </w:r>
    </w:p>
    <w:p w:rsidR="0056272D" w:rsidRDefault="0056272D" w:rsidP="0056272D">
      <w:pPr>
        <w:numPr>
          <w:ilvl w:val="0"/>
          <w:numId w:val="1"/>
        </w:numPr>
        <w:jc w:val="both"/>
        <w:rPr>
          <w:rFonts w:ascii="Calibri" w:hAnsi="Calibri" w:cs="Calibri"/>
          <w:sz w:val="22"/>
          <w:szCs w:val="22"/>
        </w:rPr>
      </w:pPr>
      <w:r>
        <w:rPr>
          <w:rFonts w:ascii="Calibri" w:hAnsi="Calibri" w:cs="Calibri"/>
          <w:sz w:val="22"/>
          <w:szCs w:val="22"/>
        </w:rPr>
        <w:t>Le tampon sur le ticket atteste du règlement par l’acheteur à la caisse de l’association.</w:t>
      </w:r>
    </w:p>
    <w:p w:rsidR="0056272D" w:rsidRDefault="0056272D" w:rsidP="0056272D">
      <w:pPr>
        <w:numPr>
          <w:ilvl w:val="0"/>
          <w:numId w:val="1"/>
        </w:numPr>
        <w:jc w:val="both"/>
        <w:rPr>
          <w:rFonts w:ascii="Calibri" w:hAnsi="Calibri" w:cs="Calibri"/>
          <w:sz w:val="22"/>
          <w:szCs w:val="22"/>
        </w:rPr>
      </w:pPr>
      <w:r>
        <w:rPr>
          <w:rFonts w:ascii="Calibri" w:hAnsi="Calibri" w:cs="Calibri"/>
          <w:sz w:val="22"/>
          <w:szCs w:val="22"/>
        </w:rPr>
        <w:t>L’acheteur récupère ses achats, la ou les  fiches descriptives de maintenance et le certificat de cession (cf nouveau décret)  auprès du vendeur en échange du ticket tamponné.</w:t>
      </w:r>
    </w:p>
    <w:p w:rsidR="0056272D" w:rsidRDefault="0056272D" w:rsidP="0056272D">
      <w:pPr>
        <w:numPr>
          <w:ilvl w:val="0"/>
          <w:numId w:val="1"/>
        </w:numPr>
        <w:jc w:val="both"/>
        <w:rPr>
          <w:rFonts w:ascii="Calibri" w:hAnsi="Calibri" w:cs="Calibri"/>
          <w:sz w:val="22"/>
          <w:szCs w:val="22"/>
        </w:rPr>
      </w:pPr>
      <w:r>
        <w:rPr>
          <w:rFonts w:ascii="Calibri" w:hAnsi="Calibri" w:cs="Calibri"/>
          <w:sz w:val="22"/>
          <w:szCs w:val="22"/>
        </w:rPr>
        <w:t>Chaque vendeur devra conserver les tickets tamponnés.</w:t>
      </w:r>
    </w:p>
    <w:p w:rsidR="0056272D" w:rsidRDefault="0056272D" w:rsidP="0056272D">
      <w:pPr>
        <w:numPr>
          <w:ilvl w:val="0"/>
          <w:numId w:val="1"/>
        </w:numPr>
        <w:jc w:val="both"/>
        <w:rPr>
          <w:rFonts w:ascii="Calibri" w:hAnsi="Calibri" w:cs="Calibri"/>
          <w:b/>
          <w:sz w:val="22"/>
          <w:szCs w:val="22"/>
        </w:rPr>
      </w:pPr>
      <w:r>
        <w:rPr>
          <w:rFonts w:ascii="Calibri" w:hAnsi="Calibri" w:cs="Calibri"/>
          <w:sz w:val="22"/>
          <w:szCs w:val="22"/>
        </w:rPr>
        <w:t xml:space="preserve">Après la fermeture de la bourse au public, chaque vendeur viendra encaisser le montant de ses ventes sur présentation de ses souches et tickets tamponnés, déduction faite des 10% retenus par l’ARA. En cas de réclamation, seuls les tickets tamponnés et gardés par le vendeur feront foi. </w:t>
      </w:r>
    </w:p>
    <w:p w:rsidR="0056272D" w:rsidRDefault="0056272D" w:rsidP="0056272D">
      <w:pPr>
        <w:numPr>
          <w:ilvl w:val="0"/>
          <w:numId w:val="1"/>
        </w:numPr>
        <w:jc w:val="both"/>
        <w:rPr>
          <w:rFonts w:ascii="Calibri" w:hAnsi="Calibri" w:cs="Calibri"/>
          <w:sz w:val="22"/>
          <w:szCs w:val="22"/>
        </w:rPr>
      </w:pPr>
      <w:r>
        <w:rPr>
          <w:rFonts w:ascii="Calibri" w:hAnsi="Calibri" w:cs="Calibri"/>
          <w:b/>
          <w:sz w:val="22"/>
          <w:szCs w:val="22"/>
        </w:rPr>
        <w:t>Il ne sera plus possible pour un exposant d’encaisser le montant de ses ventes avant la fermeture au public, soit pour rappel, 16 heures.</w:t>
      </w:r>
    </w:p>
    <w:p w:rsidR="0056272D" w:rsidRDefault="0056272D" w:rsidP="0056272D">
      <w:pPr>
        <w:jc w:val="both"/>
        <w:rPr>
          <w:rFonts w:ascii="Calibri" w:hAnsi="Calibri" w:cs="Calibri"/>
          <w:sz w:val="22"/>
          <w:szCs w:val="22"/>
        </w:rPr>
      </w:pPr>
    </w:p>
    <w:p w:rsidR="0056272D" w:rsidRDefault="0056272D" w:rsidP="0056272D">
      <w:pPr>
        <w:ind w:left="720"/>
        <w:jc w:val="both"/>
        <w:rPr>
          <w:rFonts w:ascii="Calibri" w:hAnsi="Calibri" w:cs="Calibri"/>
          <w:sz w:val="22"/>
          <w:szCs w:val="22"/>
        </w:rPr>
      </w:pPr>
    </w:p>
    <w:p w:rsidR="0056272D" w:rsidRDefault="0056272D" w:rsidP="0056272D">
      <w:pPr>
        <w:jc w:val="both"/>
        <w:rPr>
          <w:rFonts w:ascii="Calibri" w:hAnsi="Calibri" w:cs="Calibri"/>
          <w:sz w:val="22"/>
          <w:szCs w:val="22"/>
        </w:rPr>
      </w:pPr>
      <w:r>
        <w:rPr>
          <w:rFonts w:ascii="Calibri" w:hAnsi="Calibri" w:cs="Calibri"/>
          <w:sz w:val="22"/>
          <w:szCs w:val="22"/>
        </w:rPr>
        <w:t xml:space="preserve">L’A.R.A. ne saurait être tenue responsable de tout accident survenu au cours de la manifestation, ni de tous vols ou dégradations survenus sur l’ensemble de la bourse, ou à ses abords. </w:t>
      </w:r>
    </w:p>
    <w:p w:rsidR="0056272D" w:rsidRDefault="0056272D" w:rsidP="0056272D">
      <w:pPr>
        <w:jc w:val="both"/>
        <w:rPr>
          <w:rFonts w:ascii="Calibri" w:hAnsi="Calibri" w:cs="Calibri"/>
          <w:sz w:val="22"/>
          <w:szCs w:val="22"/>
        </w:rPr>
      </w:pPr>
      <w:r>
        <w:rPr>
          <w:rFonts w:ascii="Calibri" w:hAnsi="Calibri" w:cs="Calibri"/>
          <w:sz w:val="22"/>
          <w:szCs w:val="22"/>
        </w:rPr>
        <w:t>En aucun cas, l’ARA ne saurait être tenue responsable de l’activité des vendeurs, des biens</w:t>
      </w:r>
    </w:p>
    <w:p w:rsidR="0056272D" w:rsidRDefault="0056272D" w:rsidP="0056272D">
      <w:pPr>
        <w:jc w:val="both"/>
        <w:rPr>
          <w:rFonts w:ascii="Calibri" w:hAnsi="Calibri" w:cs="Calibri"/>
          <w:sz w:val="22"/>
          <w:szCs w:val="22"/>
        </w:rPr>
      </w:pPr>
      <w:r>
        <w:rPr>
          <w:rFonts w:ascii="Calibri" w:hAnsi="Calibri" w:cs="Calibri"/>
          <w:sz w:val="22"/>
          <w:szCs w:val="22"/>
        </w:rPr>
        <w:t>utilisés par ceux-ci et des personnes aidant les vendeurs.</w:t>
      </w:r>
    </w:p>
    <w:p w:rsidR="0056272D" w:rsidRDefault="0056272D" w:rsidP="0056272D">
      <w:pPr>
        <w:jc w:val="both"/>
        <w:rPr>
          <w:rFonts w:ascii="Calibri" w:hAnsi="Calibri" w:cs="Calibri"/>
          <w:sz w:val="22"/>
          <w:szCs w:val="22"/>
        </w:rPr>
      </w:pPr>
      <w:r>
        <w:rPr>
          <w:rFonts w:ascii="Calibri" w:hAnsi="Calibri" w:cs="Calibri"/>
          <w:sz w:val="22"/>
          <w:szCs w:val="22"/>
        </w:rPr>
        <w:t>Les vendeurs attestent respecter l’ensemble de la réglementation qui leur est applicable (fiscale, sociale, hygiène et sécurité…).</w:t>
      </w:r>
    </w:p>
    <w:p w:rsidR="0056272D" w:rsidRDefault="0056272D" w:rsidP="0056272D">
      <w:pPr>
        <w:jc w:val="both"/>
        <w:rPr>
          <w:rFonts w:ascii="Calibri" w:hAnsi="Calibri" w:cs="Calibri"/>
          <w:sz w:val="22"/>
          <w:szCs w:val="22"/>
        </w:rPr>
      </w:pPr>
    </w:p>
    <w:p w:rsidR="0056272D" w:rsidRDefault="0056272D" w:rsidP="0056272D">
      <w:pPr>
        <w:jc w:val="both"/>
        <w:rPr>
          <w:rFonts w:ascii="Calibri" w:hAnsi="Calibri" w:cs="Calibri"/>
          <w:b/>
          <w:sz w:val="24"/>
          <w:szCs w:val="24"/>
        </w:rPr>
      </w:pPr>
      <w:r>
        <w:rPr>
          <w:rFonts w:ascii="Calibri" w:hAnsi="Calibri" w:cs="Calibri"/>
          <w:b/>
          <w:sz w:val="24"/>
          <w:szCs w:val="24"/>
        </w:rPr>
        <w:t>Après acceptation complète, merci de nous retourner par courrier postal ou mail un exemplaire de ce règlement daté et signé.</w:t>
      </w:r>
    </w:p>
    <w:p w:rsidR="0056272D" w:rsidRDefault="0056272D" w:rsidP="0056272D">
      <w:pPr>
        <w:jc w:val="both"/>
        <w:rPr>
          <w:rFonts w:ascii="Calibri" w:hAnsi="Calibri" w:cs="Calibri"/>
          <w:b/>
          <w:sz w:val="24"/>
          <w:szCs w:val="24"/>
        </w:rPr>
      </w:pPr>
    </w:p>
    <w:p w:rsidR="0056272D" w:rsidRDefault="0056272D" w:rsidP="0056272D">
      <w:pPr>
        <w:jc w:val="both"/>
        <w:rPr>
          <w:b/>
          <w:sz w:val="22"/>
          <w:szCs w:val="22"/>
          <w:lang w:val="pt-PT"/>
        </w:rPr>
      </w:pPr>
      <w:r>
        <w:rPr>
          <w:b/>
          <w:sz w:val="22"/>
          <w:szCs w:val="22"/>
          <w:lang w:val="pt-PT"/>
        </w:rPr>
        <w:t xml:space="preserve">Je déclare avoir pris connaissance du règlement et l’accepter dans sa totalité. </w:t>
      </w:r>
    </w:p>
    <w:p w:rsidR="0056272D" w:rsidRDefault="0056272D" w:rsidP="0056272D">
      <w:pPr>
        <w:jc w:val="both"/>
        <w:rPr>
          <w:b/>
          <w:sz w:val="22"/>
          <w:szCs w:val="22"/>
          <w:lang w:val="pt-PT"/>
        </w:rPr>
      </w:pPr>
      <w:r>
        <w:rPr>
          <w:b/>
          <w:sz w:val="22"/>
          <w:szCs w:val="22"/>
          <w:lang w:val="pt-PT"/>
        </w:rPr>
        <w:t>Je certifie sur l’honneur ne pas être un professionnel de l’aquariophilie.</w:t>
      </w:r>
    </w:p>
    <w:p w:rsidR="0056272D" w:rsidRDefault="0056272D" w:rsidP="0056272D">
      <w:pPr>
        <w:jc w:val="both"/>
        <w:rPr>
          <w:b/>
          <w:sz w:val="22"/>
          <w:szCs w:val="22"/>
          <w:lang w:val="pt-PT"/>
        </w:rPr>
      </w:pPr>
      <w:r>
        <w:rPr>
          <w:b/>
          <w:sz w:val="22"/>
          <w:szCs w:val="22"/>
          <w:lang w:val="pt-PT"/>
        </w:rPr>
        <w:t xml:space="preserve">Je certifie sur l’honneur ne pas avoir participé à plus de 2 bourses dans l’année. </w:t>
      </w:r>
    </w:p>
    <w:p w:rsidR="0056272D" w:rsidRDefault="0056272D" w:rsidP="0056272D">
      <w:pPr>
        <w:jc w:val="both"/>
        <w:rPr>
          <w:b/>
          <w:sz w:val="22"/>
          <w:szCs w:val="22"/>
          <w:u w:val="single"/>
          <w:lang w:val="pt-PT"/>
        </w:rPr>
      </w:pPr>
      <w:r>
        <w:rPr>
          <w:b/>
          <w:sz w:val="22"/>
          <w:szCs w:val="22"/>
          <w:lang w:val="pt-PT"/>
        </w:rPr>
        <w:t>Je certifie avoir pris connaissance du décret du 8 Octobre 2018 ainsi que de ses nouvelles obligations.</w:t>
      </w:r>
    </w:p>
    <w:p w:rsidR="0056272D" w:rsidRDefault="0056272D" w:rsidP="0056272D">
      <w:pPr>
        <w:jc w:val="both"/>
        <w:rPr>
          <w:b/>
          <w:sz w:val="22"/>
          <w:szCs w:val="22"/>
          <w:u w:val="single"/>
          <w:lang w:val="pt-PT"/>
        </w:rPr>
      </w:pPr>
    </w:p>
    <w:p w:rsidR="0056272D" w:rsidRDefault="0056272D" w:rsidP="0056272D">
      <w:pPr>
        <w:jc w:val="both"/>
        <w:rPr>
          <w:b/>
          <w:sz w:val="22"/>
          <w:szCs w:val="22"/>
          <w:u w:val="single"/>
          <w:lang w:val="pt-PT"/>
        </w:rPr>
      </w:pPr>
    </w:p>
    <w:p w:rsidR="0056272D" w:rsidRDefault="0056272D" w:rsidP="0056272D">
      <w:pPr>
        <w:ind w:left="708"/>
        <w:jc w:val="both"/>
        <w:rPr>
          <w:sz w:val="24"/>
          <w:lang w:val="pt-PT"/>
        </w:rPr>
      </w:pPr>
      <w:r>
        <w:rPr>
          <w:b/>
          <w:sz w:val="22"/>
          <w:szCs w:val="22"/>
          <w:lang w:val="pt-PT"/>
        </w:rPr>
        <w:t xml:space="preserve">                                                   </w:t>
      </w:r>
      <w:r>
        <w:rPr>
          <w:b/>
          <w:sz w:val="22"/>
          <w:szCs w:val="22"/>
          <w:u w:val="single"/>
          <w:lang w:val="pt-PT"/>
        </w:rPr>
        <w:t>Je souhaite m’inscrire.</w:t>
      </w:r>
    </w:p>
    <w:p w:rsidR="0056272D" w:rsidRDefault="0056272D" w:rsidP="0056272D">
      <w:pPr>
        <w:ind w:left="1416"/>
        <w:jc w:val="both"/>
        <w:rPr>
          <w:sz w:val="24"/>
          <w:lang w:val="pt-PT"/>
        </w:rPr>
      </w:pPr>
    </w:p>
    <w:p w:rsidR="0056272D" w:rsidRDefault="0056272D" w:rsidP="0056272D">
      <w:pPr>
        <w:ind w:left="1416"/>
        <w:jc w:val="both"/>
        <w:rPr>
          <w:sz w:val="24"/>
          <w:lang w:val="pt-PT"/>
        </w:rPr>
      </w:pPr>
    </w:p>
    <w:p w:rsidR="0056272D" w:rsidRDefault="0056272D" w:rsidP="0056272D">
      <w:pPr>
        <w:ind w:left="1416"/>
        <w:jc w:val="both"/>
        <w:rPr>
          <w:b/>
          <w:sz w:val="28"/>
          <w:szCs w:val="28"/>
          <w:lang w:val="pt-PT"/>
        </w:rPr>
      </w:pPr>
      <w:r>
        <w:rPr>
          <w:b/>
          <w:sz w:val="28"/>
          <w:szCs w:val="28"/>
          <w:lang w:val="pt-PT"/>
        </w:rPr>
        <w:t xml:space="preserve">Date :   </w:t>
      </w:r>
      <w:sdt>
        <w:sdtPr>
          <w:rPr>
            <w:b/>
            <w:sz w:val="28"/>
            <w:szCs w:val="28"/>
            <w:u w:val="single"/>
            <w:lang w:val="pt-PT"/>
          </w:rPr>
          <w:id w:val="-1019694107"/>
          <w:placeholder>
            <w:docPart w:val="DefaultPlaceholder_1081868576"/>
          </w:placeholder>
          <w:date>
            <w:dateFormat w:val="dd/MM/yyyy"/>
            <w:lid w:val="fr-FR"/>
            <w:storeMappedDataAs w:val="dateTime"/>
            <w:calendar w:val="gregorian"/>
          </w:date>
        </w:sdtPr>
        <w:sdtEndPr/>
        <w:sdtContent>
          <w:r w:rsidRPr="0056272D">
            <w:rPr>
              <w:b/>
              <w:sz w:val="28"/>
              <w:szCs w:val="28"/>
              <w:u w:val="single"/>
              <w:lang w:val="pt-PT"/>
            </w:rPr>
            <w:t xml:space="preserve">       /      /201</w:t>
          </w:r>
        </w:sdtContent>
      </w:sdt>
      <w:r>
        <w:rPr>
          <w:b/>
          <w:sz w:val="28"/>
          <w:szCs w:val="28"/>
          <w:u w:val="single"/>
          <w:lang w:val="pt-PT"/>
        </w:rPr>
        <w:t xml:space="preserve">   </w:t>
      </w:r>
      <w:r>
        <w:rPr>
          <w:b/>
          <w:sz w:val="28"/>
          <w:szCs w:val="28"/>
          <w:lang w:val="pt-PT"/>
        </w:rPr>
        <w:t xml:space="preserve">                                      Signature : </w:t>
      </w:r>
    </w:p>
    <w:p w:rsidR="0056272D" w:rsidRDefault="00895A33" w:rsidP="0056272D">
      <w:pPr>
        <w:rPr>
          <w:b/>
          <w:sz w:val="28"/>
          <w:szCs w:val="28"/>
          <w:lang w:val="pt-PT"/>
        </w:rPr>
      </w:pPr>
      <w:r>
        <w:rPr>
          <w:b/>
          <w:sz w:val="28"/>
          <w:szCs w:val="28"/>
          <w:lang w:val="pt-PT"/>
        </w:rPr>
        <w:tab/>
      </w:r>
      <w:r>
        <w:rPr>
          <w:b/>
          <w:sz w:val="28"/>
          <w:szCs w:val="28"/>
          <w:lang w:val="pt-PT"/>
        </w:rPr>
        <w:tab/>
      </w:r>
      <w:r>
        <w:rPr>
          <w:b/>
          <w:sz w:val="28"/>
          <w:szCs w:val="28"/>
          <w:lang w:val="pt-PT"/>
        </w:rPr>
        <w:tab/>
      </w:r>
      <w:r>
        <w:rPr>
          <w:b/>
          <w:sz w:val="28"/>
          <w:szCs w:val="28"/>
          <w:lang w:val="pt-PT"/>
        </w:rPr>
        <w:tab/>
      </w:r>
      <w:r>
        <w:rPr>
          <w:b/>
          <w:sz w:val="28"/>
          <w:szCs w:val="28"/>
          <w:lang w:val="pt-PT"/>
        </w:rPr>
        <w:tab/>
      </w:r>
      <w:r>
        <w:rPr>
          <w:b/>
          <w:sz w:val="28"/>
          <w:szCs w:val="28"/>
          <w:lang w:val="pt-PT"/>
        </w:rPr>
        <w:tab/>
      </w:r>
      <w:r>
        <w:rPr>
          <w:b/>
          <w:sz w:val="28"/>
          <w:szCs w:val="28"/>
          <w:lang w:val="pt-PT"/>
        </w:rPr>
        <w:tab/>
      </w:r>
      <w:sdt>
        <w:sdtPr>
          <w:rPr>
            <w:b/>
            <w:sz w:val="28"/>
            <w:szCs w:val="28"/>
            <w:lang w:val="pt-PT"/>
          </w:rPr>
          <w:id w:val="-487326140"/>
          <w:showingPlcHdr/>
          <w:picture/>
        </w:sdtPr>
        <w:sdtContent>
          <w:r>
            <w:rPr>
              <w:b/>
              <w:noProof/>
              <w:sz w:val="28"/>
              <w:szCs w:val="28"/>
              <w:lang w:eastAsia="fr-FR"/>
            </w:rPr>
            <w:drawing>
              <wp:inline distT="0" distB="0" distL="0" distR="0">
                <wp:extent cx="2407599" cy="10287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435427" cy="1040590"/>
                        </a:xfrm>
                        <a:prstGeom prst="rect">
                          <a:avLst/>
                        </a:prstGeom>
                        <a:noFill/>
                        <a:ln>
                          <a:noFill/>
                        </a:ln>
                      </pic:spPr>
                    </pic:pic>
                  </a:graphicData>
                </a:graphic>
              </wp:inline>
            </w:drawing>
          </w:r>
        </w:sdtContent>
      </w:sdt>
    </w:p>
    <w:p w:rsidR="0056272D" w:rsidRDefault="0056272D" w:rsidP="0056272D">
      <w:pPr>
        <w:jc w:val="center"/>
      </w:pPr>
      <w:r>
        <w:rPr>
          <w:b/>
          <w:sz w:val="28"/>
          <w:szCs w:val="28"/>
          <w:lang w:val="pt-PT"/>
        </w:rPr>
        <w:lastRenderedPageBreak/>
        <w:t xml:space="preserve">La liste des poissons qui seront mis en vente sera accessible via le site </w:t>
      </w:r>
    </w:p>
    <w:p w:rsidR="0056272D" w:rsidRDefault="00286CE7" w:rsidP="0056272D">
      <w:pPr>
        <w:jc w:val="center"/>
        <w:rPr>
          <w:b/>
          <w:sz w:val="18"/>
          <w:szCs w:val="28"/>
          <w:lang w:val="pt-PT"/>
        </w:rPr>
      </w:pPr>
      <w:hyperlink r:id="rId11" w:history="1">
        <w:r w:rsidR="0056272D">
          <w:rPr>
            <w:rStyle w:val="Lienhypertexte"/>
            <w:sz w:val="36"/>
            <w:szCs w:val="28"/>
            <w:lang w:val="pt-PT"/>
          </w:rPr>
          <w:t>www.ara91.fr</w:t>
        </w:r>
      </w:hyperlink>
      <w:r w:rsidR="0056272D">
        <w:rPr>
          <w:sz w:val="36"/>
          <w:szCs w:val="28"/>
          <w:lang w:val="pt-PT"/>
        </w:rPr>
        <w:t xml:space="preserve"> </w:t>
      </w:r>
    </w:p>
    <w:p w:rsidR="0056272D" w:rsidRDefault="0056272D" w:rsidP="0056272D">
      <w:pPr>
        <w:jc w:val="both"/>
        <w:rPr>
          <w:b/>
          <w:sz w:val="18"/>
          <w:szCs w:val="28"/>
          <w:lang w:val="pt-PT"/>
        </w:rPr>
      </w:pPr>
    </w:p>
    <w:p w:rsidR="0056272D" w:rsidRDefault="0056272D" w:rsidP="0056272D">
      <w:pPr>
        <w:jc w:val="center"/>
        <w:rPr>
          <w:b/>
          <w:sz w:val="22"/>
          <w:szCs w:val="28"/>
          <w:lang w:val="pt-PT"/>
        </w:rPr>
      </w:pPr>
      <w:r>
        <w:rPr>
          <w:b/>
          <w:sz w:val="28"/>
          <w:szCs w:val="28"/>
          <w:lang w:val="pt-PT"/>
        </w:rPr>
        <w:t>Vous pouvez suivre les actualités de l’ARA sur la page facebook</w:t>
      </w:r>
    </w:p>
    <w:p w:rsidR="0056272D" w:rsidRDefault="0056272D" w:rsidP="0056272D">
      <w:pPr>
        <w:jc w:val="center"/>
        <w:rPr>
          <w:b/>
          <w:sz w:val="22"/>
          <w:szCs w:val="28"/>
          <w:lang w:val="pt-PT"/>
        </w:rPr>
      </w:pPr>
    </w:p>
    <w:p w:rsidR="0056272D" w:rsidRDefault="0056272D" w:rsidP="0056272D">
      <w:pPr>
        <w:jc w:val="center"/>
        <w:rPr>
          <w:b/>
          <w:sz w:val="10"/>
          <w:szCs w:val="28"/>
          <w:lang w:val="pt-PT"/>
        </w:rPr>
      </w:pPr>
      <w:r>
        <w:rPr>
          <w:rStyle w:val="Lienhypertexte"/>
          <w:sz w:val="36"/>
          <w:lang w:val="pt-PT"/>
        </w:rPr>
        <w:t>https://www.facebook.com/ara91.fr</w:t>
      </w:r>
    </w:p>
    <w:p w:rsidR="0056272D" w:rsidRDefault="0056272D" w:rsidP="0056272D">
      <w:pPr>
        <w:ind w:left="1416"/>
        <w:jc w:val="both"/>
        <w:rPr>
          <w:b/>
          <w:sz w:val="10"/>
          <w:szCs w:val="28"/>
          <w:lang w:val="pt-PT"/>
        </w:rPr>
      </w:pPr>
    </w:p>
    <w:p w:rsidR="0056272D" w:rsidRDefault="0056272D" w:rsidP="0056272D">
      <w:pPr>
        <w:jc w:val="both"/>
        <w:rPr>
          <w:b/>
          <w:sz w:val="10"/>
          <w:szCs w:val="28"/>
          <w:lang w:val="pt-P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4538"/>
      </w:tblGrid>
      <w:tr w:rsidR="0056272D" w:rsidTr="00E57958">
        <w:tc>
          <w:tcPr>
            <w:tcW w:w="4536" w:type="dxa"/>
            <w:tcBorders>
              <w:top w:val="single" w:sz="1" w:space="0" w:color="000000"/>
              <w:left w:val="single" w:sz="1" w:space="0" w:color="000000"/>
              <w:bottom w:val="single" w:sz="1" w:space="0" w:color="000000"/>
            </w:tcBorders>
            <w:shd w:val="clear" w:color="auto" w:fill="auto"/>
          </w:tcPr>
          <w:p w:rsidR="0056272D" w:rsidRDefault="0056272D" w:rsidP="00E57958">
            <w:pPr>
              <w:jc w:val="both"/>
              <w:rPr>
                <w:rFonts w:ascii="Calibri" w:hAnsi="Calibri" w:cs="Calibri"/>
                <w:sz w:val="22"/>
                <w:szCs w:val="28"/>
                <w:lang w:val="pt-PT"/>
              </w:rPr>
            </w:pPr>
            <w:r>
              <w:rPr>
                <w:rFonts w:ascii="Calibri" w:hAnsi="Calibri" w:cs="Calibri"/>
                <w:b/>
                <w:sz w:val="22"/>
                <w:szCs w:val="28"/>
                <w:lang w:val="pt-PT"/>
              </w:rPr>
              <w:t>Adresse de l’association :</w:t>
            </w:r>
          </w:p>
          <w:p w:rsidR="0056272D" w:rsidRDefault="0056272D" w:rsidP="00E57958">
            <w:pPr>
              <w:jc w:val="both"/>
              <w:rPr>
                <w:rFonts w:ascii="Calibri" w:hAnsi="Calibri" w:cs="Calibri"/>
                <w:sz w:val="22"/>
                <w:szCs w:val="28"/>
                <w:lang w:val="pt-PT"/>
              </w:rPr>
            </w:pPr>
            <w:r>
              <w:rPr>
                <w:rFonts w:ascii="Calibri" w:hAnsi="Calibri" w:cs="Calibri"/>
                <w:sz w:val="22"/>
                <w:szCs w:val="28"/>
                <w:lang w:val="pt-PT"/>
              </w:rPr>
              <w:t>Association Rissoise d’Aquariophilie</w:t>
            </w:r>
          </w:p>
          <w:p w:rsidR="0056272D" w:rsidRDefault="0056272D" w:rsidP="00E57958">
            <w:pPr>
              <w:jc w:val="both"/>
              <w:rPr>
                <w:rFonts w:ascii="Calibri" w:hAnsi="Calibri" w:cs="Calibri"/>
                <w:sz w:val="22"/>
                <w:szCs w:val="28"/>
                <w:lang w:val="pt-PT"/>
              </w:rPr>
            </w:pPr>
            <w:r>
              <w:rPr>
                <w:rFonts w:ascii="Calibri" w:hAnsi="Calibri" w:cs="Calibri"/>
                <w:sz w:val="22"/>
                <w:szCs w:val="28"/>
                <w:lang w:val="pt-PT"/>
              </w:rPr>
              <w:t>Gymnase Boulesteix</w:t>
            </w:r>
          </w:p>
          <w:p w:rsidR="0056272D" w:rsidRDefault="0056272D" w:rsidP="00E57958">
            <w:pPr>
              <w:jc w:val="both"/>
              <w:rPr>
                <w:rFonts w:ascii="Calibri" w:hAnsi="Calibri" w:cs="Calibri"/>
                <w:sz w:val="22"/>
                <w:szCs w:val="28"/>
                <w:lang w:val="pt-PT"/>
              </w:rPr>
            </w:pPr>
            <w:r>
              <w:rPr>
                <w:rFonts w:ascii="Calibri" w:hAnsi="Calibri" w:cs="Calibri"/>
                <w:sz w:val="22"/>
                <w:szCs w:val="28"/>
                <w:lang w:val="pt-PT"/>
              </w:rPr>
              <w:t>Rue des Fauvettes</w:t>
            </w:r>
          </w:p>
          <w:p w:rsidR="0056272D" w:rsidRDefault="0056272D" w:rsidP="00E57958">
            <w:pPr>
              <w:jc w:val="both"/>
              <w:rPr>
                <w:rFonts w:ascii="Calibri" w:hAnsi="Calibri" w:cs="Calibri"/>
                <w:b/>
                <w:sz w:val="22"/>
                <w:szCs w:val="28"/>
                <w:lang w:val="pt-PT"/>
              </w:rPr>
            </w:pPr>
            <w:r>
              <w:rPr>
                <w:rFonts w:ascii="Calibri" w:hAnsi="Calibri" w:cs="Calibri"/>
                <w:sz w:val="22"/>
                <w:szCs w:val="28"/>
                <w:lang w:val="pt-PT"/>
              </w:rPr>
              <w:t>91130 Ris-Orangis</w:t>
            </w:r>
          </w:p>
        </w:tc>
        <w:tc>
          <w:tcPr>
            <w:tcW w:w="4538" w:type="dxa"/>
            <w:tcBorders>
              <w:top w:val="single" w:sz="1" w:space="0" w:color="000000"/>
              <w:left w:val="single" w:sz="1" w:space="0" w:color="000000"/>
              <w:bottom w:val="single" w:sz="1" w:space="0" w:color="000000"/>
              <w:right w:val="single" w:sz="1" w:space="0" w:color="000000"/>
            </w:tcBorders>
            <w:shd w:val="clear" w:color="auto" w:fill="auto"/>
          </w:tcPr>
          <w:p w:rsidR="0056272D" w:rsidRDefault="0056272D" w:rsidP="00E57958">
            <w:pPr>
              <w:jc w:val="both"/>
            </w:pPr>
            <w:r>
              <w:rPr>
                <w:rFonts w:ascii="Calibri" w:hAnsi="Calibri" w:cs="Calibri"/>
                <w:b/>
                <w:sz w:val="22"/>
                <w:szCs w:val="28"/>
                <w:lang w:val="pt-PT"/>
              </w:rPr>
              <w:t>Email  :</w:t>
            </w:r>
          </w:p>
          <w:p w:rsidR="0056272D" w:rsidRDefault="00286CE7" w:rsidP="00E57958">
            <w:pPr>
              <w:jc w:val="both"/>
            </w:pPr>
            <w:hyperlink r:id="rId12" w:history="1">
              <w:r w:rsidR="0056272D">
                <w:rPr>
                  <w:rStyle w:val="Lienhypertexte"/>
                  <w:rFonts w:ascii="Calibri" w:hAnsi="Calibri" w:cs="Calibri"/>
                  <w:sz w:val="22"/>
                  <w:szCs w:val="28"/>
                  <w:lang w:val="pt-PT"/>
                </w:rPr>
                <w:t>ARA91@hotmail.fr</w:t>
              </w:r>
            </w:hyperlink>
          </w:p>
        </w:tc>
      </w:tr>
    </w:tbl>
    <w:p w:rsidR="0056272D" w:rsidRDefault="0056272D" w:rsidP="0056272D">
      <w:pPr>
        <w:sectPr w:rsidR="0056272D">
          <w:headerReference w:type="default" r:id="rId13"/>
          <w:footerReference w:type="default" r:id="rId14"/>
          <w:pgSz w:w="11906" w:h="16838"/>
          <w:pgMar w:top="1417" w:right="1417" w:bottom="1417" w:left="1417" w:header="426" w:footer="720" w:gutter="0"/>
          <w:cols w:space="720"/>
          <w:docGrid w:linePitch="600" w:charSpace="40960"/>
        </w:sectPr>
      </w:pPr>
    </w:p>
    <w:p w:rsidR="0056272D" w:rsidRDefault="0056272D" w:rsidP="0056272D">
      <w:pPr>
        <w:jc w:val="center"/>
        <w:rPr>
          <w:rFonts w:ascii="Calibri" w:hAnsi="Calibri" w:cs="Calibri"/>
          <w:sz w:val="24"/>
          <w:szCs w:val="24"/>
        </w:rPr>
      </w:pPr>
      <w:r>
        <w:rPr>
          <w:rFonts w:ascii="Calibri" w:hAnsi="Calibri" w:cs="Calibri"/>
          <w:sz w:val="24"/>
          <w:szCs w:val="24"/>
        </w:rPr>
        <w:t>Veuillez préciser votre demande d’inscription :</w:t>
      </w:r>
    </w:p>
    <w:p w:rsidR="0056272D" w:rsidRDefault="0056272D" w:rsidP="0056272D">
      <w:pPr>
        <w:jc w:val="center"/>
        <w:rPr>
          <w:rFonts w:ascii="Calibri" w:hAnsi="Calibri" w:cs="Calibri"/>
          <w:sz w:val="24"/>
          <w:szCs w:val="24"/>
        </w:rPr>
      </w:pPr>
    </w:p>
    <w:p w:rsidR="0056272D" w:rsidRDefault="0056272D" w:rsidP="0056272D">
      <w:pPr>
        <w:rPr>
          <w:b/>
          <w:sz w:val="24"/>
          <w:szCs w:val="24"/>
        </w:rPr>
      </w:pPr>
      <w:r>
        <w:rPr>
          <w:b/>
          <w:sz w:val="24"/>
          <w:szCs w:val="24"/>
        </w:rPr>
        <w:t xml:space="preserve">Nom et prénom :  </w:t>
      </w:r>
      <w:r>
        <w:rPr>
          <w:b/>
          <w:sz w:val="24"/>
          <w:szCs w:val="24"/>
        </w:rPr>
        <w:fldChar w:fldCharType="begin">
          <w:ffData>
            <w:name w:val="Texte1"/>
            <w:enabled/>
            <w:calcOnExit w:val="0"/>
            <w:textInput>
              <w:maxLength w:val="110"/>
            </w:textInput>
          </w:ffData>
        </w:fldChar>
      </w:r>
      <w:bookmarkStart w:id="0" w:name="Texte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0"/>
    </w:p>
    <w:p w:rsidR="0056272D" w:rsidRDefault="0056272D" w:rsidP="0056272D">
      <w:pPr>
        <w:rPr>
          <w:b/>
          <w:sz w:val="24"/>
          <w:szCs w:val="24"/>
        </w:rPr>
      </w:pPr>
    </w:p>
    <w:p w:rsidR="0056272D" w:rsidRDefault="0056272D" w:rsidP="0056272D">
      <w:pPr>
        <w:rPr>
          <w:b/>
          <w:sz w:val="24"/>
          <w:szCs w:val="24"/>
        </w:rPr>
      </w:pPr>
      <w:r>
        <w:rPr>
          <w:b/>
          <w:sz w:val="24"/>
          <w:szCs w:val="24"/>
        </w:rPr>
        <w:t xml:space="preserve">Adresse : </w:t>
      </w:r>
      <w:r>
        <w:rPr>
          <w:b/>
          <w:sz w:val="24"/>
          <w:szCs w:val="24"/>
        </w:rPr>
        <w:fldChar w:fldCharType="begin">
          <w:ffData>
            <w:name w:val="Texte2"/>
            <w:enabled/>
            <w:calcOnExit w:val="0"/>
            <w:textInput>
              <w:maxLength w:val="200"/>
            </w:textInput>
          </w:ffData>
        </w:fldChar>
      </w:r>
      <w:bookmarkStart w:id="1" w:name="Texte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
    </w:p>
    <w:p w:rsidR="0056272D" w:rsidRDefault="0056272D" w:rsidP="0056272D">
      <w:pPr>
        <w:rPr>
          <w:b/>
          <w:sz w:val="24"/>
          <w:szCs w:val="24"/>
        </w:rPr>
      </w:pPr>
    </w:p>
    <w:p w:rsidR="0056272D" w:rsidRDefault="0056272D" w:rsidP="0056272D">
      <w:pPr>
        <w:rPr>
          <w:b/>
          <w:sz w:val="24"/>
          <w:szCs w:val="24"/>
        </w:rPr>
      </w:pPr>
      <w:r>
        <w:rPr>
          <w:b/>
          <w:sz w:val="24"/>
          <w:szCs w:val="24"/>
        </w:rPr>
        <w:t xml:space="preserve">Ville : </w:t>
      </w:r>
      <w:sdt>
        <w:sdtPr>
          <w:rPr>
            <w:b/>
            <w:sz w:val="24"/>
            <w:szCs w:val="24"/>
          </w:rPr>
          <w:id w:val="-1522237558"/>
          <w:placeholder>
            <w:docPart w:val="DefaultPlaceholder_1081868574"/>
          </w:placeholder>
        </w:sdtPr>
        <w:sdtEndPr/>
        <w:sdtContent>
          <w:bookmarkStart w:id="2" w:name="Texte3"/>
          <w:r>
            <w:rPr>
              <w:b/>
              <w:sz w:val="24"/>
              <w:szCs w:val="24"/>
            </w:rPr>
            <w:fldChar w:fldCharType="begin">
              <w:ffData>
                <w:name w:val="Texte3"/>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
        </w:sdtContent>
      </w:sdt>
    </w:p>
    <w:p w:rsidR="0056272D" w:rsidRDefault="0056272D" w:rsidP="0056272D">
      <w:pPr>
        <w:rPr>
          <w:b/>
          <w:sz w:val="24"/>
          <w:szCs w:val="24"/>
        </w:rPr>
      </w:pPr>
    </w:p>
    <w:p w:rsidR="0056272D" w:rsidRDefault="0056272D" w:rsidP="0056272D">
      <w:pPr>
        <w:rPr>
          <w:sz w:val="22"/>
          <w:szCs w:val="22"/>
          <w:lang w:val="pt-PT"/>
        </w:rPr>
      </w:pPr>
      <w:r>
        <w:rPr>
          <w:b/>
          <w:sz w:val="24"/>
          <w:szCs w:val="24"/>
        </w:rPr>
        <w:t xml:space="preserve">Téléphone(s) : </w:t>
      </w:r>
      <w:r>
        <w:rPr>
          <w:b/>
          <w:sz w:val="24"/>
          <w:szCs w:val="24"/>
        </w:rPr>
        <w:fldChar w:fldCharType="begin">
          <w:ffData>
            <w:name w:val="Texte4"/>
            <w:enabled/>
            <w:calcOnExit w:val="0"/>
            <w:textInput/>
          </w:ffData>
        </w:fldChar>
      </w:r>
      <w:bookmarkStart w:id="3" w:name="Texte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
      <w:r>
        <w:rPr>
          <w:b/>
          <w:sz w:val="24"/>
          <w:szCs w:val="24"/>
        </w:rPr>
        <w:t xml:space="preserve">                             Email : </w:t>
      </w:r>
      <w:r>
        <w:rPr>
          <w:b/>
          <w:sz w:val="24"/>
          <w:szCs w:val="24"/>
        </w:rPr>
        <w:fldChar w:fldCharType="begin">
          <w:ffData>
            <w:name w:val="Texte5"/>
            <w:enabled/>
            <w:calcOnExit w:val="0"/>
            <w:textInput/>
          </w:ffData>
        </w:fldChar>
      </w:r>
      <w:bookmarkStart w:id="4" w:name="Texte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
    </w:p>
    <w:p w:rsidR="0056272D" w:rsidRDefault="0056272D" w:rsidP="0056272D">
      <w:pPr>
        <w:jc w:val="center"/>
        <w:rPr>
          <w:sz w:val="22"/>
          <w:szCs w:val="22"/>
          <w:lang w:val="pt-PT"/>
        </w:rPr>
      </w:pPr>
    </w:p>
    <w:p w:rsidR="0056272D" w:rsidRDefault="0056272D" w:rsidP="0056272D">
      <w:pPr>
        <w:pBdr>
          <w:top w:val="single" w:sz="4" w:space="1" w:color="000000"/>
          <w:left w:val="single" w:sz="4" w:space="4" w:color="000000"/>
          <w:bottom w:val="single" w:sz="4" w:space="1" w:color="000000"/>
          <w:right w:val="single" w:sz="4" w:space="4" w:color="000000"/>
        </w:pBdr>
        <w:jc w:val="center"/>
        <w:rPr>
          <w:sz w:val="18"/>
          <w:szCs w:val="24"/>
          <w:lang w:val="pt-PT"/>
        </w:rPr>
      </w:pPr>
      <w:r>
        <w:rPr>
          <w:b/>
          <w:sz w:val="24"/>
          <w:szCs w:val="24"/>
          <w:lang w:val="pt-PT"/>
        </w:rPr>
        <w:t>Les cuves sont toutes de la même taille : 50 x 40 x 40 cm soit 80 litres</w:t>
      </w:r>
    </w:p>
    <w:p w:rsidR="0056272D" w:rsidRDefault="0056272D" w:rsidP="0056272D">
      <w:pPr>
        <w:pBdr>
          <w:top w:val="single" w:sz="4" w:space="1" w:color="000000"/>
          <w:left w:val="single" w:sz="4" w:space="4" w:color="000000"/>
          <w:bottom w:val="single" w:sz="4" w:space="1" w:color="000000"/>
          <w:right w:val="single" w:sz="4" w:space="4" w:color="000000"/>
        </w:pBdr>
        <w:jc w:val="both"/>
        <w:rPr>
          <w:sz w:val="18"/>
          <w:szCs w:val="24"/>
          <w:lang w:val="pt-PT"/>
        </w:rPr>
      </w:pPr>
    </w:p>
    <w:p w:rsidR="0056272D" w:rsidRDefault="0056272D" w:rsidP="0056272D">
      <w:pPr>
        <w:pBdr>
          <w:top w:val="single" w:sz="4" w:space="1" w:color="000000"/>
          <w:left w:val="single" w:sz="4" w:space="4" w:color="000000"/>
          <w:bottom w:val="single" w:sz="4" w:space="1" w:color="000000"/>
          <w:right w:val="single" w:sz="4" w:space="4" w:color="000000"/>
        </w:pBdr>
        <w:jc w:val="both"/>
        <w:rPr>
          <w:sz w:val="18"/>
          <w:szCs w:val="24"/>
          <w:lang w:val="pt-PT"/>
        </w:rPr>
      </w:pPr>
      <w:r>
        <w:rPr>
          <w:sz w:val="24"/>
          <w:szCs w:val="24"/>
          <w:lang w:val="pt-PT"/>
        </w:rPr>
        <w:t>Nombre de cuves souhaité    :</w:t>
      </w:r>
      <w:r>
        <w:rPr>
          <w:sz w:val="24"/>
          <w:szCs w:val="24"/>
          <w:lang w:val="pt-PT"/>
        </w:rPr>
        <w:fldChar w:fldCharType="begin">
          <w:ffData>
            <w:name w:val="Texte6"/>
            <w:enabled/>
            <w:calcOnExit w:val="0"/>
            <w:textInput/>
          </w:ffData>
        </w:fldChar>
      </w:r>
      <w:bookmarkStart w:id="5" w:name="Texte6"/>
      <w:r>
        <w:rPr>
          <w:sz w:val="24"/>
          <w:szCs w:val="24"/>
          <w:lang w:val="pt-PT"/>
        </w:rPr>
        <w:instrText xml:space="preserve"> FORMTEXT </w:instrText>
      </w:r>
      <w:r>
        <w:rPr>
          <w:sz w:val="24"/>
          <w:szCs w:val="24"/>
          <w:lang w:val="pt-PT"/>
        </w:rPr>
      </w:r>
      <w:r>
        <w:rPr>
          <w:sz w:val="24"/>
          <w:szCs w:val="24"/>
          <w:lang w:val="pt-PT"/>
        </w:rPr>
        <w:fldChar w:fldCharType="separate"/>
      </w:r>
      <w:r>
        <w:rPr>
          <w:noProof/>
          <w:sz w:val="24"/>
          <w:szCs w:val="24"/>
          <w:lang w:val="pt-PT"/>
        </w:rPr>
        <w:t> </w:t>
      </w:r>
      <w:r>
        <w:rPr>
          <w:noProof/>
          <w:sz w:val="24"/>
          <w:szCs w:val="24"/>
          <w:lang w:val="pt-PT"/>
        </w:rPr>
        <w:t> </w:t>
      </w:r>
      <w:r>
        <w:rPr>
          <w:noProof/>
          <w:sz w:val="24"/>
          <w:szCs w:val="24"/>
          <w:lang w:val="pt-PT"/>
        </w:rPr>
        <w:t> </w:t>
      </w:r>
      <w:r>
        <w:rPr>
          <w:noProof/>
          <w:sz w:val="24"/>
          <w:szCs w:val="24"/>
          <w:lang w:val="pt-PT"/>
        </w:rPr>
        <w:t> </w:t>
      </w:r>
      <w:r>
        <w:rPr>
          <w:noProof/>
          <w:sz w:val="24"/>
          <w:szCs w:val="24"/>
          <w:lang w:val="pt-PT"/>
        </w:rPr>
        <w:t> </w:t>
      </w:r>
      <w:r>
        <w:rPr>
          <w:sz w:val="24"/>
          <w:szCs w:val="24"/>
          <w:lang w:val="pt-PT"/>
        </w:rPr>
        <w:fldChar w:fldCharType="end"/>
      </w:r>
      <w:bookmarkEnd w:id="5"/>
    </w:p>
    <w:p w:rsidR="0056272D" w:rsidRDefault="0056272D" w:rsidP="0056272D">
      <w:pPr>
        <w:pBdr>
          <w:top w:val="single" w:sz="4" w:space="1" w:color="000000"/>
          <w:left w:val="single" w:sz="4" w:space="4" w:color="000000"/>
          <w:bottom w:val="single" w:sz="4" w:space="1" w:color="000000"/>
          <w:right w:val="single" w:sz="4" w:space="4" w:color="000000"/>
        </w:pBdr>
        <w:jc w:val="both"/>
        <w:rPr>
          <w:sz w:val="18"/>
          <w:szCs w:val="24"/>
          <w:lang w:val="pt-PT"/>
        </w:rPr>
      </w:pPr>
    </w:p>
    <w:p w:rsidR="0056272D" w:rsidRDefault="0056272D" w:rsidP="0056272D">
      <w:pPr>
        <w:pBdr>
          <w:top w:val="single" w:sz="4" w:space="1" w:color="000000"/>
          <w:left w:val="single" w:sz="4" w:space="4" w:color="000000"/>
          <w:bottom w:val="single" w:sz="4" w:space="1" w:color="000000"/>
          <w:right w:val="single" w:sz="4" w:space="4" w:color="000000"/>
        </w:pBdr>
        <w:jc w:val="both"/>
        <w:rPr>
          <w:sz w:val="24"/>
          <w:szCs w:val="22"/>
          <w:lang w:val="pt-PT"/>
        </w:rPr>
      </w:pPr>
      <w:r>
        <w:rPr>
          <w:sz w:val="24"/>
          <w:szCs w:val="22"/>
          <w:lang w:val="pt-PT"/>
        </w:rPr>
        <w:t>Espace suppl.vide (à justifier)</w:t>
      </w:r>
      <w:r>
        <w:rPr>
          <w:sz w:val="24"/>
          <w:szCs w:val="22"/>
          <w:lang w:val="pt-PT"/>
        </w:rPr>
        <w:tab/>
        <w:t xml:space="preserve">   </w:t>
      </w:r>
      <w:sdt>
        <w:sdtPr>
          <w:rPr>
            <w:sz w:val="24"/>
            <w:szCs w:val="22"/>
            <w:lang w:val="pt-PT"/>
          </w:rPr>
          <w:id w:val="1914420685"/>
          <w14:checkbox>
            <w14:checked w14:val="0"/>
            <w14:checkedState w14:val="2612" w14:font="MS Gothic"/>
            <w14:uncheckedState w14:val="2610" w14:font="MS Gothic"/>
          </w14:checkbox>
        </w:sdtPr>
        <w:sdtEndPr/>
        <w:sdtContent>
          <w:r>
            <w:rPr>
              <w:rFonts w:ascii="MS Gothic" w:eastAsia="MS Gothic" w:hint="eastAsia"/>
              <w:sz w:val="24"/>
              <w:szCs w:val="22"/>
              <w:lang w:val="pt-PT"/>
            </w:rPr>
            <w:t>☐</w:t>
          </w:r>
        </w:sdtContent>
      </w:sdt>
      <w:r>
        <w:rPr>
          <w:sz w:val="24"/>
          <w:szCs w:val="22"/>
          <w:lang w:val="pt-PT"/>
        </w:rPr>
        <w:t xml:space="preserve">      oui      </w:t>
      </w:r>
      <w:sdt>
        <w:sdtPr>
          <w:rPr>
            <w:sz w:val="24"/>
            <w:szCs w:val="22"/>
            <w:lang w:val="pt-PT"/>
          </w:rPr>
          <w:id w:val="-959725202"/>
          <w14:checkbox>
            <w14:checked w14:val="0"/>
            <w14:checkedState w14:val="2612" w14:font="MS Gothic"/>
            <w14:uncheckedState w14:val="2610" w14:font="MS Gothic"/>
          </w14:checkbox>
        </w:sdtPr>
        <w:sdtEndPr/>
        <w:sdtContent>
          <w:r>
            <w:rPr>
              <w:rFonts w:ascii="MS Gothic" w:eastAsia="MS Gothic" w:hAnsi="MS Gothic" w:hint="eastAsia"/>
              <w:sz w:val="24"/>
              <w:szCs w:val="22"/>
              <w:lang w:val="pt-PT"/>
            </w:rPr>
            <w:t>☐</w:t>
          </w:r>
        </w:sdtContent>
      </w:sdt>
      <w:r>
        <w:rPr>
          <w:sz w:val="24"/>
          <w:szCs w:val="22"/>
          <w:lang w:val="pt-PT"/>
        </w:rPr>
        <w:t xml:space="preserve">      non                      </w:t>
      </w:r>
    </w:p>
    <w:p w:rsidR="0056272D" w:rsidRDefault="0056272D" w:rsidP="0056272D">
      <w:pPr>
        <w:pBdr>
          <w:top w:val="single" w:sz="4" w:space="1" w:color="000000"/>
          <w:left w:val="single" w:sz="4" w:space="4" w:color="000000"/>
          <w:bottom w:val="single" w:sz="4" w:space="1" w:color="000000"/>
          <w:right w:val="single" w:sz="4" w:space="4" w:color="000000"/>
        </w:pBdr>
        <w:jc w:val="both"/>
        <w:rPr>
          <w:sz w:val="18"/>
          <w:szCs w:val="22"/>
          <w:lang w:val="pt-PT"/>
        </w:rPr>
      </w:pPr>
      <w:r>
        <w:rPr>
          <w:sz w:val="24"/>
          <w:szCs w:val="22"/>
          <w:lang w:val="pt-PT"/>
        </w:rPr>
        <w:t xml:space="preserve">Dimensions souhaitées en cm </w:t>
      </w:r>
      <w:r>
        <w:rPr>
          <w:sz w:val="24"/>
          <w:szCs w:val="22"/>
          <w:lang w:val="pt-PT"/>
        </w:rPr>
        <w:tab/>
      </w:r>
      <w:r>
        <w:rPr>
          <w:sz w:val="24"/>
          <w:szCs w:val="22"/>
          <w:lang w:val="pt-PT"/>
        </w:rPr>
        <w:fldChar w:fldCharType="begin">
          <w:ffData>
            <w:name w:val="Texte7"/>
            <w:enabled/>
            <w:calcOnExit w:val="0"/>
            <w:textInput/>
          </w:ffData>
        </w:fldChar>
      </w:r>
      <w:bookmarkStart w:id="6" w:name="Texte7"/>
      <w:r>
        <w:rPr>
          <w:sz w:val="24"/>
          <w:szCs w:val="22"/>
          <w:lang w:val="pt-PT"/>
        </w:rPr>
        <w:instrText xml:space="preserve"> FORMTEXT </w:instrText>
      </w:r>
      <w:r>
        <w:rPr>
          <w:sz w:val="24"/>
          <w:szCs w:val="22"/>
          <w:lang w:val="pt-PT"/>
        </w:rPr>
      </w:r>
      <w:r>
        <w:rPr>
          <w:sz w:val="24"/>
          <w:szCs w:val="22"/>
          <w:lang w:val="pt-PT"/>
        </w:rPr>
        <w:fldChar w:fldCharType="separate"/>
      </w:r>
      <w:r>
        <w:rPr>
          <w:noProof/>
          <w:sz w:val="24"/>
          <w:szCs w:val="22"/>
          <w:lang w:val="pt-PT"/>
        </w:rPr>
        <w:t> </w:t>
      </w:r>
      <w:r>
        <w:rPr>
          <w:noProof/>
          <w:sz w:val="24"/>
          <w:szCs w:val="22"/>
          <w:lang w:val="pt-PT"/>
        </w:rPr>
        <w:t> </w:t>
      </w:r>
      <w:r>
        <w:rPr>
          <w:noProof/>
          <w:sz w:val="24"/>
          <w:szCs w:val="22"/>
          <w:lang w:val="pt-PT"/>
        </w:rPr>
        <w:t> </w:t>
      </w:r>
      <w:r>
        <w:rPr>
          <w:noProof/>
          <w:sz w:val="24"/>
          <w:szCs w:val="22"/>
          <w:lang w:val="pt-PT"/>
        </w:rPr>
        <w:t> </w:t>
      </w:r>
      <w:r>
        <w:rPr>
          <w:noProof/>
          <w:sz w:val="24"/>
          <w:szCs w:val="22"/>
          <w:lang w:val="pt-PT"/>
        </w:rPr>
        <w:t> </w:t>
      </w:r>
      <w:r>
        <w:rPr>
          <w:sz w:val="24"/>
          <w:szCs w:val="22"/>
          <w:lang w:val="pt-PT"/>
        </w:rPr>
        <w:fldChar w:fldCharType="end"/>
      </w:r>
      <w:bookmarkEnd w:id="6"/>
    </w:p>
    <w:p w:rsidR="0056272D" w:rsidRDefault="0056272D" w:rsidP="0056272D">
      <w:pPr>
        <w:pBdr>
          <w:top w:val="single" w:sz="4" w:space="1" w:color="000000"/>
          <w:left w:val="single" w:sz="4" w:space="4" w:color="000000"/>
          <w:bottom w:val="single" w:sz="4" w:space="1" w:color="000000"/>
          <w:right w:val="single" w:sz="4" w:space="4" w:color="000000"/>
        </w:pBdr>
        <w:jc w:val="both"/>
        <w:rPr>
          <w:sz w:val="18"/>
          <w:szCs w:val="22"/>
          <w:lang w:val="pt-PT"/>
        </w:rPr>
      </w:pPr>
    </w:p>
    <w:p w:rsidR="0056272D" w:rsidRDefault="0056272D" w:rsidP="0056272D">
      <w:pPr>
        <w:spacing w:line="360" w:lineRule="auto"/>
        <w:jc w:val="both"/>
        <w:rPr>
          <w:sz w:val="22"/>
          <w:szCs w:val="22"/>
          <w:lang w:val="pt-PT"/>
        </w:rPr>
      </w:pPr>
    </w:p>
    <w:tbl>
      <w:tblPr>
        <w:tblW w:w="0" w:type="auto"/>
        <w:tblInd w:w="-10" w:type="dxa"/>
        <w:tblLayout w:type="fixed"/>
        <w:tblLook w:val="0000" w:firstRow="0" w:lastRow="0" w:firstColumn="0" w:lastColumn="0" w:noHBand="0" w:noVBand="0"/>
      </w:tblPr>
      <w:tblGrid>
        <w:gridCol w:w="7054"/>
        <w:gridCol w:w="2178"/>
      </w:tblGrid>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center"/>
              <w:rPr>
                <w:rFonts w:ascii="Calibri" w:hAnsi="Calibri" w:cs="Calibri"/>
                <w:b/>
                <w:sz w:val="28"/>
                <w:szCs w:val="22"/>
                <w:lang w:val="pt-PT"/>
              </w:rPr>
            </w:pPr>
            <w:r>
              <w:rPr>
                <w:rFonts w:ascii="Calibri" w:hAnsi="Calibri" w:cs="Calibri"/>
                <w:b/>
                <w:sz w:val="28"/>
                <w:szCs w:val="22"/>
                <w:lang w:val="pt-PT"/>
              </w:rPr>
              <w:t>Espèces Présentées</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56272D" w:rsidP="00E57958">
            <w:pPr>
              <w:jc w:val="center"/>
            </w:pPr>
            <w:r>
              <w:rPr>
                <w:rFonts w:ascii="Calibri" w:hAnsi="Calibri" w:cs="Calibri"/>
                <w:b/>
                <w:sz w:val="28"/>
                <w:szCs w:val="22"/>
                <w:lang w:val="pt-PT"/>
              </w:rPr>
              <w:t>Quantité</w:t>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56272D">
            <w:pPr>
              <w:jc w:val="both"/>
              <w:rPr>
                <w:rFonts w:ascii="Calibri" w:hAnsi="Calibri" w:cs="Calibri"/>
                <w:b/>
                <w:sz w:val="28"/>
                <w:szCs w:val="22"/>
                <w:lang w:val="pt-PT"/>
              </w:rPr>
            </w:pPr>
            <w:r>
              <w:rPr>
                <w:rFonts w:ascii="Calibri" w:hAnsi="Calibri" w:cs="Calibri"/>
                <w:b/>
                <w:sz w:val="28"/>
                <w:szCs w:val="22"/>
                <w:lang w:val="pt-PT"/>
              </w:rPr>
              <w:t>01</w:t>
            </w:r>
            <w:r>
              <w:rPr>
                <w:rFonts w:ascii="Calibri" w:hAnsi="Calibri" w:cs="Calibri"/>
                <w:b/>
                <w:sz w:val="28"/>
                <w:szCs w:val="22"/>
                <w:lang w:val="pt-PT"/>
              </w:rPr>
              <w:fldChar w:fldCharType="begin">
                <w:ffData>
                  <w:name w:val="Texte8"/>
                  <w:enabled/>
                  <w:calcOnExit w:val="0"/>
                  <w:textInput>
                    <w:maxLength w:val="50"/>
                  </w:textInput>
                </w:ffData>
              </w:fldChar>
            </w:r>
            <w:bookmarkStart w:id="7" w:name="Texte8"/>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bookmarkEnd w:id="7"/>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bookmarkStart w:id="8" w:name="Texte9"/>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bookmarkEnd w:id="8"/>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tabs>
                <w:tab w:val="center" w:pos="2195"/>
              </w:tabs>
              <w:jc w:val="both"/>
              <w:rPr>
                <w:rFonts w:ascii="Calibri" w:hAnsi="Calibri" w:cs="Calibri"/>
                <w:b/>
                <w:sz w:val="28"/>
                <w:szCs w:val="22"/>
                <w:lang w:val="pt-PT"/>
              </w:rPr>
            </w:pPr>
            <w:r>
              <w:rPr>
                <w:rFonts w:ascii="Calibri" w:hAnsi="Calibri" w:cs="Calibri"/>
                <w:b/>
                <w:sz w:val="28"/>
                <w:szCs w:val="22"/>
                <w:lang w:val="pt-PT"/>
              </w:rPr>
              <w:t>02</w:t>
            </w:r>
            <w:r>
              <w:rPr>
                <w:rFonts w:ascii="Calibri" w:hAnsi="Calibri" w:cs="Calibri"/>
                <w:b/>
                <w:sz w:val="28"/>
                <w:szCs w:val="22"/>
                <w:lang w:val="pt-PT"/>
              </w:rPr>
              <w:fldChar w:fldCharType="begin">
                <w:ffData>
                  <w:name w:val="Texte8"/>
                  <w:enabled/>
                  <w:calcOnExit w:val="0"/>
                  <w:textInput>
                    <w:maxLength w:val="50"/>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03</w:t>
            </w:r>
            <w:r>
              <w:rPr>
                <w:rFonts w:ascii="Calibri" w:hAnsi="Calibri" w:cs="Calibri"/>
                <w:b/>
                <w:sz w:val="28"/>
                <w:szCs w:val="22"/>
                <w:lang w:val="pt-PT"/>
              </w:rPr>
              <w:fldChar w:fldCharType="begin">
                <w:ffData>
                  <w:name w:val="Texte8"/>
                  <w:enabled/>
                  <w:calcOnExit w:val="0"/>
                  <w:textInput>
                    <w:maxLength w:val="50"/>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04</w:t>
            </w:r>
            <w:r>
              <w:rPr>
                <w:rFonts w:ascii="Calibri" w:hAnsi="Calibri" w:cs="Calibri"/>
                <w:b/>
                <w:sz w:val="28"/>
                <w:szCs w:val="22"/>
                <w:lang w:val="pt-PT"/>
              </w:rPr>
              <w:fldChar w:fldCharType="begin">
                <w:ffData>
                  <w:name w:val="Texte8"/>
                  <w:enabled/>
                  <w:calcOnExit w:val="0"/>
                  <w:textInput>
                    <w:maxLength w:val="50"/>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05</w:t>
            </w:r>
            <w:r>
              <w:rPr>
                <w:rFonts w:ascii="Calibri" w:hAnsi="Calibri" w:cs="Calibri"/>
                <w:b/>
                <w:sz w:val="28"/>
                <w:szCs w:val="22"/>
                <w:lang w:val="pt-PT"/>
              </w:rPr>
              <w:fldChar w:fldCharType="begin">
                <w:ffData>
                  <w:name w:val="Texte8"/>
                  <w:enabled/>
                  <w:calcOnExit w:val="0"/>
                  <w:textInput>
                    <w:maxLength w:val="50"/>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06</w:t>
            </w:r>
            <w:r>
              <w:rPr>
                <w:rFonts w:ascii="Calibri" w:hAnsi="Calibri" w:cs="Calibri"/>
                <w:b/>
                <w:sz w:val="28"/>
                <w:szCs w:val="22"/>
                <w:lang w:val="pt-PT"/>
              </w:rPr>
              <w:fldChar w:fldCharType="begin">
                <w:ffData>
                  <w:name w:val="Texte8"/>
                  <w:enabled/>
                  <w:calcOnExit w:val="0"/>
                  <w:textInput>
                    <w:maxLength w:val="50"/>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07</w:t>
            </w:r>
            <w:r>
              <w:rPr>
                <w:rFonts w:ascii="Calibri" w:hAnsi="Calibri" w:cs="Calibri"/>
                <w:b/>
                <w:sz w:val="28"/>
                <w:szCs w:val="22"/>
                <w:lang w:val="pt-PT"/>
              </w:rPr>
              <w:fldChar w:fldCharType="begin">
                <w:ffData>
                  <w:name w:val="Texte8"/>
                  <w:enabled/>
                  <w:calcOnExit w:val="0"/>
                  <w:textInput>
                    <w:maxLength w:val="50"/>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08</w:t>
            </w:r>
            <w:r>
              <w:rPr>
                <w:rFonts w:ascii="Calibri" w:hAnsi="Calibri" w:cs="Calibri"/>
                <w:b/>
                <w:sz w:val="28"/>
                <w:szCs w:val="22"/>
                <w:lang w:val="pt-PT"/>
              </w:rPr>
              <w:fldChar w:fldCharType="begin">
                <w:ffData>
                  <w:name w:val="Texte8"/>
                  <w:enabled/>
                  <w:calcOnExit w:val="0"/>
                  <w:textInput>
                    <w:maxLength w:val="50"/>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lastRenderedPageBreak/>
              <w:t>09</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10</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11</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12</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13</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14</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15</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16</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17</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18</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19</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top w:val="single" w:sz="4" w:space="0" w:color="000000"/>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20</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32611A">
            <w:pPr>
              <w:jc w:val="both"/>
              <w:rPr>
                <w:rFonts w:ascii="Calibri" w:hAnsi="Calibri" w:cs="Calibri"/>
                <w:b/>
                <w:sz w:val="28"/>
                <w:szCs w:val="22"/>
                <w:lang w:val="pt-PT"/>
              </w:rPr>
            </w:pPr>
            <w:r>
              <w:rPr>
                <w:rFonts w:ascii="Calibri" w:hAnsi="Calibri" w:cs="Calibri"/>
                <w:b/>
                <w:sz w:val="28"/>
                <w:szCs w:val="22"/>
                <w:lang w:val="pt-PT"/>
              </w:rPr>
              <w:t>21</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22</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23</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24</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25</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26</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27</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28</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29</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30</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31</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32</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33</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34</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35</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36</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37</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38</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39</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r w:rsidR="0056272D" w:rsidTr="00E57958">
        <w:tc>
          <w:tcPr>
            <w:tcW w:w="7054" w:type="dxa"/>
            <w:tcBorders>
              <w:left w:val="single" w:sz="4" w:space="0" w:color="000000"/>
              <w:bottom w:val="single" w:sz="4" w:space="0" w:color="000000"/>
            </w:tcBorders>
            <w:shd w:val="clear" w:color="auto" w:fill="auto"/>
          </w:tcPr>
          <w:p w:rsidR="0056272D" w:rsidRDefault="0056272D" w:rsidP="00E57958">
            <w:pPr>
              <w:jc w:val="both"/>
              <w:rPr>
                <w:rFonts w:ascii="Calibri" w:hAnsi="Calibri" w:cs="Calibri"/>
                <w:b/>
                <w:sz w:val="28"/>
                <w:szCs w:val="22"/>
                <w:lang w:val="pt-PT"/>
              </w:rPr>
            </w:pPr>
            <w:r>
              <w:rPr>
                <w:rFonts w:ascii="Calibri" w:hAnsi="Calibri" w:cs="Calibri"/>
                <w:b/>
                <w:sz w:val="28"/>
                <w:szCs w:val="22"/>
                <w:lang w:val="pt-PT"/>
              </w:rPr>
              <w:t>40</w:t>
            </w:r>
            <w:r w:rsidR="0032611A">
              <w:rPr>
                <w:rFonts w:ascii="Calibri" w:hAnsi="Calibri" w:cs="Calibri"/>
                <w:b/>
                <w:sz w:val="28"/>
                <w:szCs w:val="22"/>
                <w:lang w:val="pt-PT"/>
              </w:rPr>
              <w:fldChar w:fldCharType="begin">
                <w:ffData>
                  <w:name w:val="Texte8"/>
                  <w:enabled/>
                  <w:calcOnExit w:val="0"/>
                  <w:textInput>
                    <w:maxLength w:val="50"/>
                  </w:textInput>
                </w:ffData>
              </w:fldChar>
            </w:r>
            <w:r w:rsidR="0032611A">
              <w:rPr>
                <w:rFonts w:ascii="Calibri" w:hAnsi="Calibri" w:cs="Calibri"/>
                <w:b/>
                <w:sz w:val="28"/>
                <w:szCs w:val="22"/>
                <w:lang w:val="pt-PT"/>
              </w:rPr>
              <w:instrText xml:space="preserve"> FORMTEXT </w:instrText>
            </w:r>
            <w:r w:rsidR="0032611A">
              <w:rPr>
                <w:rFonts w:ascii="Calibri" w:hAnsi="Calibri" w:cs="Calibri"/>
                <w:b/>
                <w:sz w:val="28"/>
                <w:szCs w:val="22"/>
                <w:lang w:val="pt-PT"/>
              </w:rPr>
            </w:r>
            <w:r w:rsidR="0032611A">
              <w:rPr>
                <w:rFonts w:ascii="Calibri" w:hAnsi="Calibri" w:cs="Calibri"/>
                <w:b/>
                <w:sz w:val="28"/>
                <w:szCs w:val="22"/>
                <w:lang w:val="pt-PT"/>
              </w:rPr>
              <w:fldChar w:fldCharType="separate"/>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noProof/>
                <w:sz w:val="28"/>
                <w:szCs w:val="22"/>
                <w:lang w:val="pt-PT"/>
              </w:rPr>
              <w:t> </w:t>
            </w:r>
            <w:r w:rsidR="0032611A">
              <w:rPr>
                <w:rFonts w:ascii="Calibri" w:hAnsi="Calibri" w:cs="Calibri"/>
                <w:b/>
                <w:sz w:val="28"/>
                <w:szCs w:val="22"/>
                <w:lang w:val="pt-PT"/>
              </w:rPr>
              <w:fldChar w:fldCharType="end"/>
            </w:r>
          </w:p>
        </w:tc>
        <w:tc>
          <w:tcPr>
            <w:tcW w:w="2178" w:type="dxa"/>
            <w:tcBorders>
              <w:left w:val="single" w:sz="4" w:space="0" w:color="000000"/>
              <w:bottom w:val="single" w:sz="4" w:space="0" w:color="000000"/>
              <w:right w:val="single" w:sz="4" w:space="0" w:color="000000"/>
            </w:tcBorders>
            <w:shd w:val="clear" w:color="auto" w:fill="auto"/>
          </w:tcPr>
          <w:p w:rsidR="0056272D" w:rsidRDefault="0032611A" w:rsidP="00E57958">
            <w:pPr>
              <w:snapToGrid w:val="0"/>
              <w:jc w:val="both"/>
              <w:rPr>
                <w:rFonts w:ascii="Calibri" w:hAnsi="Calibri" w:cs="Calibri"/>
                <w:b/>
                <w:sz w:val="28"/>
                <w:szCs w:val="22"/>
                <w:lang w:val="pt-PT"/>
              </w:rPr>
            </w:pPr>
            <w:r>
              <w:rPr>
                <w:rFonts w:ascii="Calibri" w:hAnsi="Calibri" w:cs="Calibri"/>
                <w:b/>
                <w:sz w:val="28"/>
                <w:szCs w:val="22"/>
                <w:lang w:val="pt-PT"/>
              </w:rPr>
              <w:fldChar w:fldCharType="begin">
                <w:ffData>
                  <w:name w:val="Texte9"/>
                  <w:enabled/>
                  <w:calcOnExit w:val="0"/>
                  <w:textInput>
                    <w:maxLength w:val="4"/>
                  </w:textInput>
                </w:ffData>
              </w:fldChar>
            </w:r>
            <w:r>
              <w:rPr>
                <w:rFonts w:ascii="Calibri" w:hAnsi="Calibri" w:cs="Calibri"/>
                <w:b/>
                <w:sz w:val="28"/>
                <w:szCs w:val="22"/>
                <w:lang w:val="pt-PT"/>
              </w:rPr>
              <w:instrText xml:space="preserve"> FORMTEXT </w:instrText>
            </w:r>
            <w:r>
              <w:rPr>
                <w:rFonts w:ascii="Calibri" w:hAnsi="Calibri" w:cs="Calibri"/>
                <w:b/>
                <w:sz w:val="28"/>
                <w:szCs w:val="22"/>
                <w:lang w:val="pt-PT"/>
              </w:rPr>
            </w:r>
            <w:r>
              <w:rPr>
                <w:rFonts w:ascii="Calibri" w:hAnsi="Calibri" w:cs="Calibri"/>
                <w:b/>
                <w:sz w:val="28"/>
                <w:szCs w:val="22"/>
                <w:lang w:val="pt-PT"/>
              </w:rPr>
              <w:fldChar w:fldCharType="separate"/>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noProof/>
                <w:sz w:val="28"/>
                <w:szCs w:val="22"/>
                <w:lang w:val="pt-PT"/>
              </w:rPr>
              <w:t> </w:t>
            </w:r>
            <w:r>
              <w:rPr>
                <w:rFonts w:ascii="Calibri" w:hAnsi="Calibri" w:cs="Calibri"/>
                <w:b/>
                <w:sz w:val="28"/>
                <w:szCs w:val="22"/>
                <w:lang w:val="pt-PT"/>
              </w:rPr>
              <w:fldChar w:fldCharType="end"/>
            </w:r>
          </w:p>
        </w:tc>
      </w:tr>
    </w:tbl>
    <w:p w:rsidR="0056272D" w:rsidRDefault="0056272D" w:rsidP="0056272D">
      <w:pPr>
        <w:sectPr w:rsidR="0056272D">
          <w:type w:val="continuous"/>
          <w:pgSz w:w="11906" w:h="16838"/>
          <w:pgMar w:top="1417" w:right="1417" w:bottom="1417" w:left="1417" w:header="426" w:footer="720" w:gutter="0"/>
          <w:cols w:space="720"/>
          <w:docGrid w:linePitch="600" w:charSpace="40960"/>
        </w:sectPr>
      </w:pPr>
    </w:p>
    <w:p w:rsidR="0056272D" w:rsidRDefault="0056272D" w:rsidP="0056272D">
      <w:pPr>
        <w:jc w:val="both"/>
      </w:pPr>
    </w:p>
    <w:p w:rsidR="00805B25" w:rsidRDefault="00286CE7"/>
    <w:sectPr w:rsidR="00805B25">
      <w:type w:val="continuous"/>
      <w:pgSz w:w="11906" w:h="16838"/>
      <w:pgMar w:top="1417" w:right="1417" w:bottom="1417" w:left="1417" w:header="426"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CE7" w:rsidRDefault="00286CE7">
      <w:r>
        <w:separator/>
      </w:r>
    </w:p>
  </w:endnote>
  <w:endnote w:type="continuationSeparator" w:id="0">
    <w:p w:rsidR="00286CE7" w:rsidRDefault="0028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BA" w:rsidRDefault="00F81BC0">
    <w:pPr>
      <w:pStyle w:val="En-tte"/>
      <w:ind w:firstLine="3540"/>
      <w:rPr>
        <w:color w:val="FF0000"/>
        <w:sz w:val="24"/>
      </w:rPr>
    </w:pPr>
    <w:r>
      <w:rPr>
        <w:color w:val="FF0000"/>
        <w:sz w:val="24"/>
      </w:rPr>
      <w:t xml:space="preserve">          ARA</w:t>
    </w:r>
  </w:p>
  <w:p w:rsidR="00D60EBA" w:rsidRDefault="00F81BC0">
    <w:pPr>
      <w:pStyle w:val="En-tte"/>
      <w:ind w:firstLine="3540"/>
      <w:rPr>
        <w:color w:val="FF0000"/>
        <w:sz w:val="24"/>
      </w:rPr>
    </w:pPr>
    <w:r>
      <w:rPr>
        <w:color w:val="FF0000"/>
        <w:sz w:val="24"/>
      </w:rPr>
      <w:t>Gymnase Boulesteix</w:t>
    </w:r>
  </w:p>
  <w:p w:rsidR="00D60EBA" w:rsidRDefault="00F81BC0">
    <w:pPr>
      <w:pStyle w:val="En-tte"/>
      <w:jc w:val="center"/>
      <w:rPr>
        <w:color w:val="FF0000"/>
        <w:sz w:val="24"/>
      </w:rPr>
    </w:pPr>
    <w:r>
      <w:rPr>
        <w:color w:val="FF0000"/>
        <w:sz w:val="24"/>
      </w:rPr>
      <w:t>Rue des Fauvettes</w:t>
    </w:r>
  </w:p>
  <w:p w:rsidR="00D60EBA" w:rsidRDefault="00F81BC0">
    <w:pPr>
      <w:pStyle w:val="Pieddepage"/>
    </w:pPr>
    <w:r>
      <w:rPr>
        <w:color w:val="FF0000"/>
        <w:sz w:val="24"/>
      </w:rPr>
      <w:tab/>
      <w:t xml:space="preserve">                                                        91130 Ris-Orangis                                            </w:t>
    </w:r>
    <w:r>
      <w:rPr>
        <w:color w:val="000000"/>
        <w:sz w:val="24"/>
      </w:rPr>
      <w:t xml:space="preserve">page : </w:t>
    </w:r>
    <w:r>
      <w:rPr>
        <w:color w:val="000000"/>
        <w:sz w:val="24"/>
      </w:rPr>
      <w:fldChar w:fldCharType="begin"/>
    </w:r>
    <w:r>
      <w:rPr>
        <w:color w:val="000000"/>
        <w:sz w:val="24"/>
      </w:rPr>
      <w:instrText xml:space="preserve"> PAGE </w:instrText>
    </w:r>
    <w:r>
      <w:rPr>
        <w:color w:val="000000"/>
        <w:sz w:val="24"/>
      </w:rPr>
      <w:fldChar w:fldCharType="separate"/>
    </w:r>
    <w:r w:rsidR="00EC6EB4">
      <w:rPr>
        <w:noProof/>
        <w:color w:val="000000"/>
        <w:sz w:val="24"/>
      </w:rPr>
      <w:t>4</w:t>
    </w:r>
    <w:r>
      <w:rPr>
        <w:color w:val="00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CE7" w:rsidRDefault="00286CE7">
      <w:r>
        <w:separator/>
      </w:r>
    </w:p>
  </w:footnote>
  <w:footnote w:type="continuationSeparator" w:id="0">
    <w:p w:rsidR="00286CE7" w:rsidRDefault="00286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Layout w:type="fixed"/>
      <w:tblCellMar>
        <w:left w:w="70" w:type="dxa"/>
        <w:right w:w="70" w:type="dxa"/>
      </w:tblCellMar>
      <w:tblLook w:val="0000" w:firstRow="0" w:lastRow="0" w:firstColumn="0" w:lastColumn="0" w:noHBand="0" w:noVBand="0"/>
    </w:tblPr>
    <w:tblGrid>
      <w:gridCol w:w="1913"/>
      <w:gridCol w:w="7249"/>
    </w:tblGrid>
    <w:tr w:rsidR="00D60EBA">
      <w:trPr>
        <w:cantSplit/>
        <w:trHeight w:val="977"/>
      </w:trPr>
      <w:tc>
        <w:tcPr>
          <w:tcW w:w="1913" w:type="dxa"/>
          <w:vMerge w:val="restart"/>
          <w:tcBorders>
            <w:top w:val="single" w:sz="4" w:space="0" w:color="000000"/>
            <w:left w:val="single" w:sz="4" w:space="0" w:color="000000"/>
            <w:bottom w:val="single" w:sz="4" w:space="0" w:color="000000"/>
          </w:tcBorders>
          <w:shd w:val="clear" w:color="auto" w:fill="auto"/>
          <w:vAlign w:val="center"/>
        </w:tcPr>
        <w:p w:rsidR="00D60EBA" w:rsidRDefault="0056272D">
          <w:pPr>
            <w:pStyle w:val="En-tte"/>
            <w:jc w:val="center"/>
            <w:rPr>
              <w:b/>
              <w:color w:val="0000FF"/>
              <w:sz w:val="44"/>
            </w:rPr>
          </w:pPr>
          <w:r>
            <w:rPr>
              <w:noProof/>
              <w:lang w:eastAsia="fr-FR"/>
            </w:rPr>
            <w:drawing>
              <wp:inline distT="0" distB="0" distL="0" distR="0">
                <wp:extent cx="1123950" cy="10763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solidFill>
                          <a:srgbClr val="FFFFFF">
                            <a:alpha val="0"/>
                          </a:srgbClr>
                        </a:solidFill>
                        <a:ln>
                          <a:noFill/>
                        </a:ln>
                      </pic:spPr>
                    </pic:pic>
                  </a:graphicData>
                </a:graphic>
              </wp:inline>
            </w:drawing>
          </w:r>
        </w:p>
      </w:tc>
      <w:tc>
        <w:tcPr>
          <w:tcW w:w="7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EBA" w:rsidRDefault="00F81BC0">
          <w:pPr>
            <w:pStyle w:val="En-tte"/>
            <w:jc w:val="center"/>
          </w:pPr>
          <w:r>
            <w:rPr>
              <w:b/>
              <w:color w:val="0000FF"/>
              <w:sz w:val="44"/>
            </w:rPr>
            <w:t>Association Rissoise d'Aquariophilie</w:t>
          </w:r>
        </w:p>
      </w:tc>
    </w:tr>
    <w:tr w:rsidR="00D60EBA">
      <w:trPr>
        <w:cantSplit/>
      </w:trPr>
      <w:tc>
        <w:tcPr>
          <w:tcW w:w="1913" w:type="dxa"/>
          <w:vMerge/>
          <w:tcBorders>
            <w:top w:val="single" w:sz="4" w:space="0" w:color="000000"/>
            <w:left w:val="single" w:sz="4" w:space="0" w:color="000000"/>
            <w:bottom w:val="single" w:sz="4" w:space="0" w:color="000000"/>
          </w:tcBorders>
          <w:shd w:val="clear" w:color="auto" w:fill="auto"/>
          <w:vAlign w:val="center"/>
        </w:tcPr>
        <w:p w:rsidR="00D60EBA" w:rsidRDefault="00D60EBA">
          <w:pPr>
            <w:snapToGrid w:val="0"/>
          </w:pPr>
        </w:p>
      </w:tc>
      <w:tc>
        <w:tcPr>
          <w:tcW w:w="7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EBA" w:rsidRDefault="00D60EBA">
          <w:pPr>
            <w:pStyle w:val="En-tte"/>
            <w:snapToGrid w:val="0"/>
            <w:jc w:val="center"/>
            <w:rPr>
              <w:color w:val="FF0000"/>
              <w:sz w:val="28"/>
            </w:rPr>
          </w:pPr>
        </w:p>
        <w:p w:rsidR="00D60EBA" w:rsidRDefault="00F81BC0">
          <w:pPr>
            <w:pStyle w:val="En-tte"/>
            <w:jc w:val="center"/>
            <w:rPr>
              <w:b/>
              <w:color w:val="FF0000"/>
              <w:sz w:val="28"/>
            </w:rPr>
          </w:pPr>
          <w:r>
            <w:rPr>
              <w:color w:val="FF0000"/>
              <w:sz w:val="28"/>
            </w:rPr>
            <w:t>Bourse aux poissons, plantes et matériel</w:t>
          </w:r>
        </w:p>
        <w:p w:rsidR="00D60EBA" w:rsidRDefault="00F81BC0">
          <w:pPr>
            <w:pStyle w:val="En-tte"/>
            <w:jc w:val="center"/>
            <w:rPr>
              <w:b/>
              <w:color w:val="FF0000"/>
              <w:sz w:val="28"/>
            </w:rPr>
          </w:pPr>
          <w:r>
            <w:rPr>
              <w:b/>
              <w:color w:val="FF0000"/>
              <w:sz w:val="28"/>
            </w:rPr>
            <w:t>Dimanche 03 février 2019</w:t>
          </w:r>
        </w:p>
        <w:p w:rsidR="00D60EBA" w:rsidRDefault="00D60EBA">
          <w:pPr>
            <w:pStyle w:val="En-tte"/>
            <w:jc w:val="center"/>
            <w:rPr>
              <w:b/>
              <w:color w:val="FF0000"/>
              <w:sz w:val="28"/>
            </w:rPr>
          </w:pPr>
        </w:p>
      </w:tc>
    </w:tr>
  </w:tbl>
  <w:p w:rsidR="00D60EBA" w:rsidRDefault="00D60E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libri" w:hAnsi="Calibri" w:cs="Times New Roman"/>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Qls+53eNZz4xmyM1UWa9CdPTBQK7sPyGYrFHMHh+Db/L/q8xtSWEpxSp4RNBfy7AZ2KASuGvYSq/CvpbTFHGLA==" w:salt="+ohwMQ4Zf0Bz18a43MZSp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2D"/>
    <w:rsid w:val="00184A85"/>
    <w:rsid w:val="00286CE7"/>
    <w:rsid w:val="0032611A"/>
    <w:rsid w:val="0056272D"/>
    <w:rsid w:val="00895A33"/>
    <w:rsid w:val="00BA7749"/>
    <w:rsid w:val="00D60EBA"/>
    <w:rsid w:val="00EC6EB4"/>
    <w:rsid w:val="00EE339A"/>
    <w:rsid w:val="00F81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A1F9-467A-4991-B147-B8721104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2D"/>
    <w:pPr>
      <w:suppressAutoHyphens/>
      <w:spacing w:after="0" w:line="240" w:lineRule="auto"/>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6272D"/>
    <w:rPr>
      <w:color w:val="0000FF"/>
      <w:u w:val="single"/>
    </w:rPr>
  </w:style>
  <w:style w:type="paragraph" w:styleId="En-tte">
    <w:name w:val="header"/>
    <w:basedOn w:val="Normal"/>
    <w:link w:val="En-tteCar"/>
    <w:rsid w:val="0056272D"/>
    <w:pPr>
      <w:tabs>
        <w:tab w:val="center" w:pos="4536"/>
        <w:tab w:val="right" w:pos="9072"/>
      </w:tabs>
    </w:pPr>
  </w:style>
  <w:style w:type="character" w:customStyle="1" w:styleId="En-tteCar">
    <w:name w:val="En-tête Car"/>
    <w:basedOn w:val="Policepardfaut"/>
    <w:link w:val="En-tte"/>
    <w:rsid w:val="0056272D"/>
    <w:rPr>
      <w:rFonts w:ascii="Times New Roman" w:eastAsia="Times New Roman" w:hAnsi="Times New Roman" w:cs="Times New Roman"/>
      <w:sz w:val="20"/>
      <w:szCs w:val="20"/>
      <w:lang w:eastAsia="ar-SA"/>
    </w:rPr>
  </w:style>
  <w:style w:type="paragraph" w:styleId="Pieddepage">
    <w:name w:val="footer"/>
    <w:basedOn w:val="Normal"/>
    <w:link w:val="PieddepageCar"/>
    <w:rsid w:val="0056272D"/>
    <w:pPr>
      <w:tabs>
        <w:tab w:val="center" w:pos="4536"/>
        <w:tab w:val="right" w:pos="9072"/>
      </w:tabs>
    </w:pPr>
  </w:style>
  <w:style w:type="character" w:customStyle="1" w:styleId="PieddepageCar">
    <w:name w:val="Pied de page Car"/>
    <w:basedOn w:val="Policepardfaut"/>
    <w:link w:val="Pieddepage"/>
    <w:rsid w:val="0056272D"/>
    <w:rPr>
      <w:rFonts w:ascii="Times New Roman" w:eastAsia="Times New Roman" w:hAnsi="Times New Roman" w:cs="Times New Roman"/>
      <w:sz w:val="20"/>
      <w:szCs w:val="20"/>
      <w:lang w:eastAsia="ar-SA"/>
    </w:rPr>
  </w:style>
  <w:style w:type="paragraph" w:styleId="NormalWeb">
    <w:name w:val="Normal (Web)"/>
    <w:basedOn w:val="Normal"/>
    <w:rsid w:val="0056272D"/>
    <w:pPr>
      <w:spacing w:before="100" w:after="100"/>
    </w:pPr>
    <w:rPr>
      <w:sz w:val="24"/>
      <w:szCs w:val="24"/>
    </w:rPr>
  </w:style>
  <w:style w:type="character" w:styleId="Textedelespacerserv">
    <w:name w:val="Placeholder Text"/>
    <w:basedOn w:val="Policepardfaut"/>
    <w:uiPriority w:val="99"/>
    <w:semiHidden/>
    <w:rsid w:val="005627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91.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A91@hotmail.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91.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legifrance.gouv.fr/jo_pdf.do?id=JORFTEXT00003749113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énéral"/>
          <w:gallery w:val="placeholder"/>
        </w:category>
        <w:types>
          <w:type w:val="bbPlcHdr"/>
        </w:types>
        <w:behaviors>
          <w:behavior w:val="content"/>
        </w:behaviors>
        <w:guid w:val="{6B70719E-F7A0-463C-B474-C8BE15763CE1}"/>
      </w:docPartPr>
      <w:docPartBody>
        <w:p w:rsidR="00C52C27" w:rsidRDefault="00F97BEC">
          <w:r w:rsidRPr="00846B24">
            <w:rPr>
              <w:rStyle w:val="Textedelespacerserv"/>
            </w:rPr>
            <w:t>Cliquez ici pour entrer une date.</w:t>
          </w:r>
        </w:p>
      </w:docPartBody>
    </w:docPart>
    <w:docPart>
      <w:docPartPr>
        <w:name w:val="DefaultPlaceholder_1081868574"/>
        <w:category>
          <w:name w:val="Général"/>
          <w:gallery w:val="placeholder"/>
        </w:category>
        <w:types>
          <w:type w:val="bbPlcHdr"/>
        </w:types>
        <w:behaviors>
          <w:behavior w:val="content"/>
        </w:behaviors>
        <w:guid w:val="{AE34B4F2-32B7-4CFC-86AC-F7F9C9DB70B6}"/>
      </w:docPartPr>
      <w:docPartBody>
        <w:p w:rsidR="00C52C27" w:rsidRDefault="00F97BEC">
          <w:r w:rsidRPr="00846B24">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EC"/>
    <w:rsid w:val="00C52C27"/>
    <w:rsid w:val="00CB4FBD"/>
    <w:rsid w:val="00D04AE8"/>
    <w:rsid w:val="00F97B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7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E4B98-76BE-43CE-B3B4-D4D709B0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1408</Words>
  <Characters>7744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DIDIER</dc:creator>
  <cp:keywords/>
  <dc:description/>
  <cp:lastModifiedBy>Ludovic DIDIER</cp:lastModifiedBy>
  <cp:revision>9</cp:revision>
  <cp:lastPrinted>2019-01-05T08:01:00Z</cp:lastPrinted>
  <dcterms:created xsi:type="dcterms:W3CDTF">2019-01-05T07:51:00Z</dcterms:created>
  <dcterms:modified xsi:type="dcterms:W3CDTF">2019-01-05T08:14:00Z</dcterms:modified>
</cp:coreProperties>
</file>